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FD" w:rsidRPr="003E14ED" w:rsidRDefault="007675FD" w:rsidP="007675FD">
      <w:pPr>
        <w:ind w:left="-900" w:right="-720"/>
        <w:jc w:val="center"/>
        <w:rPr>
          <w:b/>
          <w:sz w:val="22"/>
          <w:szCs w:val="22"/>
        </w:rPr>
      </w:pPr>
      <w:bookmarkStart w:id="0" w:name="_GoBack"/>
      <w:bookmarkEnd w:id="0"/>
      <w:r w:rsidRPr="003E14ED">
        <w:rPr>
          <w:b/>
          <w:sz w:val="22"/>
          <w:szCs w:val="22"/>
        </w:rPr>
        <w:t xml:space="preserve">The University of Texas </w:t>
      </w:r>
      <w:r w:rsidR="0023533D">
        <w:rPr>
          <w:b/>
          <w:sz w:val="22"/>
          <w:szCs w:val="22"/>
        </w:rPr>
        <w:t>__________________</w:t>
      </w:r>
    </w:p>
    <w:p w:rsidR="007675FD" w:rsidRPr="003E14ED" w:rsidRDefault="007675FD" w:rsidP="007675FD">
      <w:pPr>
        <w:ind w:left="-1080" w:right="-720"/>
        <w:jc w:val="center"/>
        <w:rPr>
          <w:b/>
          <w:smallCaps/>
          <w:sz w:val="22"/>
          <w:szCs w:val="22"/>
        </w:rPr>
      </w:pPr>
      <w:r w:rsidRPr="003E14ED">
        <w:rPr>
          <w:b/>
          <w:smallCaps/>
          <w:sz w:val="22"/>
          <w:szCs w:val="22"/>
        </w:rPr>
        <w:t xml:space="preserve">Information Resources Acceptable Use </w:t>
      </w:r>
      <w:r w:rsidR="00D60261" w:rsidRPr="003E14ED">
        <w:rPr>
          <w:b/>
          <w:smallCaps/>
          <w:sz w:val="22"/>
          <w:szCs w:val="22"/>
        </w:rPr>
        <w:t xml:space="preserve">and Security </w:t>
      </w:r>
      <w:r w:rsidRPr="003E14ED">
        <w:rPr>
          <w:b/>
          <w:smallCaps/>
          <w:sz w:val="22"/>
          <w:szCs w:val="22"/>
        </w:rPr>
        <w:t xml:space="preserve">Policy </w:t>
      </w:r>
      <w:r w:rsidR="00EA21C0" w:rsidRPr="003E14ED">
        <w:rPr>
          <w:b/>
          <w:smallCaps/>
          <w:sz w:val="22"/>
          <w:szCs w:val="22"/>
        </w:rPr>
        <w:t xml:space="preserve">Agreement </w:t>
      </w:r>
    </w:p>
    <w:p w:rsidR="00EE73CA" w:rsidRPr="00E9158A" w:rsidRDefault="007675FD" w:rsidP="001C7B01">
      <w:pPr>
        <w:ind w:left="-720" w:right="-180"/>
        <w:rPr>
          <w:rFonts w:cs="Arial"/>
        </w:rPr>
      </w:pPr>
      <w:r w:rsidRPr="00E9158A">
        <w:t xml:space="preserve">All individuals granted access </w:t>
      </w:r>
      <w:r w:rsidR="00111797">
        <w:t xml:space="preserve">to or use of </w:t>
      </w:r>
      <w:r w:rsidR="00323D7E">
        <w:t>System</w:t>
      </w:r>
      <w:r w:rsidRPr="00E9158A">
        <w:t xml:space="preserve"> Information Resources must </w:t>
      </w:r>
      <w:r w:rsidR="00163785">
        <w:t>be aware of and agree</w:t>
      </w:r>
      <w:r w:rsidR="001C7B01">
        <w:t xml:space="preserve"> </w:t>
      </w:r>
      <w:r w:rsidR="00163785">
        <w:t xml:space="preserve">to abide by </w:t>
      </w:r>
      <w:r w:rsidRPr="00E9158A">
        <w:t>the</w:t>
      </w:r>
      <w:r w:rsidR="00363772">
        <w:t xml:space="preserve"> following acceptable use</w:t>
      </w:r>
      <w:r w:rsidRPr="00E9158A">
        <w:t xml:space="preserve"> </w:t>
      </w:r>
      <w:r w:rsidR="00163785">
        <w:t>requirements</w:t>
      </w:r>
      <w:r w:rsidR="001C7B01">
        <w:t>: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8460"/>
      </w:tblGrid>
      <w:tr w:rsidR="008216E2" w:rsidRPr="00522F3D" w:rsidTr="00AF0F5B">
        <w:tc>
          <w:tcPr>
            <w:tcW w:w="1620" w:type="dxa"/>
            <w:shd w:val="clear" w:color="auto" w:fill="CCCCCC"/>
          </w:tcPr>
          <w:p w:rsidR="008216E2" w:rsidRPr="00522F3D" w:rsidRDefault="008216E2" w:rsidP="00522F3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Definition</w:t>
            </w:r>
            <w:r w:rsidR="009A2E82">
              <w:rPr>
                <w:rFonts w:cs="Arial"/>
                <w:b/>
              </w:rPr>
              <w:t>s</w:t>
            </w:r>
          </w:p>
        </w:tc>
        <w:tc>
          <w:tcPr>
            <w:tcW w:w="8460" w:type="dxa"/>
            <w:shd w:val="clear" w:color="auto" w:fill="auto"/>
          </w:tcPr>
          <w:p w:rsidR="0023533D" w:rsidRPr="0023533D" w:rsidRDefault="0023533D" w:rsidP="00E13650">
            <w:pPr>
              <w:keepNext/>
              <w:keepLines/>
              <w:numPr>
                <w:ilvl w:val="0"/>
                <w:numId w:val="5"/>
              </w:numPr>
              <w:ind w:left="612"/>
              <w:outlineLvl w:val="1"/>
              <w:rPr>
                <w:rFonts w:cs="Arial"/>
                <w:b/>
                <w:sz w:val="18"/>
                <w:szCs w:val="18"/>
              </w:rPr>
            </w:pPr>
            <w:r w:rsidRPr="0023533D">
              <w:rPr>
                <w:rFonts w:cs="Arial"/>
                <w:b/>
                <w:sz w:val="18"/>
                <w:szCs w:val="18"/>
              </w:rPr>
              <w:t xml:space="preserve">University: </w:t>
            </w:r>
            <w:r w:rsidRPr="0023533D">
              <w:rPr>
                <w:rFonts w:cs="Arial"/>
                <w:sz w:val="18"/>
                <w:szCs w:val="18"/>
              </w:rPr>
              <w:t>The University of Texas ________________</w:t>
            </w:r>
          </w:p>
          <w:p w:rsidR="00E13650" w:rsidRPr="00E13650" w:rsidRDefault="00323D7E" w:rsidP="00E13650">
            <w:pPr>
              <w:keepNext/>
              <w:keepLines/>
              <w:numPr>
                <w:ilvl w:val="0"/>
                <w:numId w:val="5"/>
              </w:numPr>
              <w:ind w:left="612"/>
              <w:outlineLvl w:val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System</w:t>
            </w:r>
            <w:r w:rsidR="00E13650">
              <w:rPr>
                <w:rFonts w:cs="Arial"/>
                <w:sz w:val="18"/>
                <w:szCs w:val="18"/>
              </w:rPr>
              <w:t>:  The University of Texas System.</w:t>
            </w:r>
          </w:p>
          <w:p w:rsidR="00E13650" w:rsidRPr="00E13650" w:rsidRDefault="0023533D" w:rsidP="00E13650">
            <w:pPr>
              <w:keepNext/>
              <w:keepLines/>
              <w:numPr>
                <w:ilvl w:val="0"/>
                <w:numId w:val="5"/>
              </w:numPr>
              <w:ind w:left="612"/>
              <w:outlineLvl w:val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University </w:t>
            </w:r>
            <w:r w:rsidR="00E13650" w:rsidRPr="009A2E82">
              <w:rPr>
                <w:rFonts w:cs="Arial"/>
                <w:b/>
                <w:sz w:val="18"/>
                <w:szCs w:val="18"/>
              </w:rPr>
              <w:t>Information Resource</w:t>
            </w:r>
            <w:r w:rsidR="00374FA0">
              <w:rPr>
                <w:rFonts w:cs="Arial"/>
                <w:b/>
                <w:sz w:val="18"/>
                <w:szCs w:val="18"/>
              </w:rPr>
              <w:t>s</w:t>
            </w:r>
            <w:r w:rsidR="00E13650">
              <w:rPr>
                <w:rFonts w:cs="Arial"/>
                <w:sz w:val="18"/>
                <w:szCs w:val="18"/>
              </w:rPr>
              <w:t xml:space="preserve">:  All computer and telecommunications equipment, software, data, and media, owned or controlled by </w:t>
            </w:r>
            <w:r>
              <w:rPr>
                <w:rFonts w:cs="Arial"/>
                <w:sz w:val="18"/>
                <w:szCs w:val="18"/>
              </w:rPr>
              <w:t xml:space="preserve">University </w:t>
            </w:r>
            <w:r w:rsidR="00E13650">
              <w:rPr>
                <w:rFonts w:cs="Arial"/>
                <w:sz w:val="18"/>
                <w:szCs w:val="18"/>
              </w:rPr>
              <w:t>or maintained on its behalf.</w:t>
            </w:r>
          </w:p>
          <w:p w:rsidR="00A577C6" w:rsidRPr="00D94CEF" w:rsidRDefault="0023533D" w:rsidP="00D94CEF">
            <w:pPr>
              <w:keepNext/>
              <w:keepLines/>
              <w:numPr>
                <w:ilvl w:val="0"/>
                <w:numId w:val="5"/>
              </w:numPr>
              <w:ind w:left="612"/>
              <w:outlineLvl w:val="1"/>
              <w:rPr>
                <w:rFonts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University</w:t>
            </w:r>
            <w:r w:rsidR="00323D7E">
              <w:rPr>
                <w:b/>
                <w:sz w:val="18"/>
                <w:szCs w:val="18"/>
              </w:rPr>
              <w:t xml:space="preserve"> </w:t>
            </w:r>
            <w:r w:rsidR="00A577C6">
              <w:rPr>
                <w:b/>
                <w:sz w:val="18"/>
                <w:szCs w:val="18"/>
              </w:rPr>
              <w:t xml:space="preserve">Data:  </w:t>
            </w:r>
            <w:r w:rsidR="00D94CEF" w:rsidRPr="00B21523">
              <w:rPr>
                <w:sz w:val="18"/>
                <w:szCs w:val="18"/>
              </w:rPr>
              <w:t xml:space="preserve">All </w:t>
            </w:r>
            <w:r w:rsidR="00D94CEF">
              <w:rPr>
                <w:sz w:val="18"/>
                <w:szCs w:val="18"/>
              </w:rPr>
              <w:t>data or information</w:t>
            </w:r>
            <w:r w:rsidR="00D94CEF" w:rsidRPr="00B21523">
              <w:rPr>
                <w:sz w:val="18"/>
                <w:szCs w:val="18"/>
              </w:rPr>
              <w:t xml:space="preserve"> </w:t>
            </w:r>
            <w:r w:rsidR="00D94CEF" w:rsidRPr="00B21523">
              <w:rPr>
                <w:rFonts w:cs="Arial"/>
                <w:sz w:val="18"/>
                <w:szCs w:val="18"/>
              </w:rPr>
              <w:t>held on behalf of</w:t>
            </w:r>
            <w:r w:rsidR="00D94CE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University</w:t>
            </w:r>
            <w:r w:rsidR="00D94CEF">
              <w:rPr>
                <w:rFonts w:cs="Arial"/>
                <w:sz w:val="18"/>
                <w:szCs w:val="18"/>
              </w:rPr>
              <w:t xml:space="preserve">, created as result and/or in support of </w:t>
            </w:r>
            <w:r>
              <w:rPr>
                <w:rFonts w:cs="Arial"/>
                <w:sz w:val="18"/>
                <w:szCs w:val="18"/>
              </w:rPr>
              <w:t>University</w:t>
            </w:r>
            <w:r w:rsidR="00D94CEF">
              <w:rPr>
                <w:rFonts w:cs="Arial"/>
                <w:sz w:val="18"/>
                <w:szCs w:val="18"/>
              </w:rPr>
              <w:t xml:space="preserve"> business, or</w:t>
            </w:r>
            <w:r w:rsidR="00D94CEF" w:rsidRPr="00B21523">
              <w:rPr>
                <w:sz w:val="18"/>
                <w:szCs w:val="18"/>
              </w:rPr>
              <w:t xml:space="preserve"> residing on</w:t>
            </w:r>
            <w:r w:rsidR="00D94CEF" w:rsidRPr="00B2152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University</w:t>
            </w:r>
            <w:r w:rsidR="00D94CEF">
              <w:rPr>
                <w:rFonts w:cs="Arial"/>
                <w:sz w:val="18"/>
                <w:szCs w:val="18"/>
              </w:rPr>
              <w:t xml:space="preserve"> </w:t>
            </w:r>
            <w:r w:rsidR="00076F1A">
              <w:rPr>
                <w:rFonts w:cs="Arial"/>
                <w:sz w:val="18"/>
                <w:szCs w:val="18"/>
              </w:rPr>
              <w:t>I</w:t>
            </w:r>
            <w:r w:rsidR="00D94CEF">
              <w:rPr>
                <w:rFonts w:cs="Arial"/>
                <w:sz w:val="18"/>
                <w:szCs w:val="18"/>
              </w:rPr>
              <w:t>nformation</w:t>
            </w:r>
            <w:r w:rsidR="00D94CEF" w:rsidRPr="00B21523">
              <w:rPr>
                <w:rFonts w:cs="Arial"/>
                <w:sz w:val="18"/>
                <w:szCs w:val="18"/>
              </w:rPr>
              <w:t xml:space="preserve"> </w:t>
            </w:r>
            <w:r w:rsidR="00076F1A">
              <w:rPr>
                <w:rFonts w:cs="Arial"/>
                <w:sz w:val="18"/>
                <w:szCs w:val="18"/>
              </w:rPr>
              <w:t>R</w:t>
            </w:r>
            <w:r w:rsidR="00D94CEF" w:rsidRPr="00B21523">
              <w:rPr>
                <w:rFonts w:cs="Arial"/>
                <w:sz w:val="18"/>
                <w:szCs w:val="18"/>
              </w:rPr>
              <w:t>esources</w:t>
            </w:r>
            <w:r w:rsidR="00D76AF4">
              <w:rPr>
                <w:rFonts w:cs="Arial"/>
                <w:sz w:val="18"/>
                <w:szCs w:val="18"/>
              </w:rPr>
              <w:t>, including paper records</w:t>
            </w:r>
            <w:r w:rsidR="00D94CEF">
              <w:rPr>
                <w:rFonts w:cs="Arial"/>
                <w:sz w:val="18"/>
                <w:szCs w:val="18"/>
              </w:rPr>
              <w:t xml:space="preserve">. </w:t>
            </w:r>
          </w:p>
          <w:p w:rsidR="00E13650" w:rsidRPr="00FF2055" w:rsidRDefault="00E13650" w:rsidP="00E13650">
            <w:pPr>
              <w:keepNext/>
              <w:keepLines/>
              <w:numPr>
                <w:ilvl w:val="0"/>
                <w:numId w:val="5"/>
              </w:numPr>
              <w:ind w:left="612"/>
              <w:outlineLvl w:val="1"/>
              <w:rPr>
                <w:rFonts w:cs="Arial"/>
                <w:b/>
                <w:sz w:val="18"/>
                <w:szCs w:val="18"/>
              </w:rPr>
            </w:pPr>
            <w:r w:rsidRPr="00FF2055">
              <w:rPr>
                <w:rFonts w:cs="Arial"/>
                <w:b/>
                <w:sz w:val="18"/>
                <w:szCs w:val="18"/>
              </w:rPr>
              <w:t xml:space="preserve">Confidential Data or Confidential Information: </w:t>
            </w:r>
            <w:r w:rsidRPr="00FF2055">
              <w:rPr>
                <w:rFonts w:cs="Arial"/>
                <w:sz w:val="18"/>
                <w:szCs w:val="18"/>
              </w:rPr>
              <w:t xml:space="preserve">All </w:t>
            </w:r>
            <w:r w:rsidR="0023533D">
              <w:rPr>
                <w:rFonts w:cs="Arial"/>
                <w:sz w:val="18"/>
                <w:szCs w:val="18"/>
              </w:rPr>
              <w:t>University</w:t>
            </w:r>
            <w:r>
              <w:rPr>
                <w:rFonts w:cs="Arial"/>
                <w:sz w:val="18"/>
                <w:szCs w:val="18"/>
              </w:rPr>
              <w:t xml:space="preserve"> Data that</w:t>
            </w:r>
            <w:r w:rsidRPr="00FF2055">
              <w:rPr>
                <w:rFonts w:cs="Arial"/>
                <w:sz w:val="18"/>
                <w:szCs w:val="18"/>
              </w:rPr>
              <w:t xml:space="preserve"> is required to 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be </w:t>
            </w:r>
            <w:r w:rsidRPr="00FF2055">
              <w:rPr>
                <w:rFonts w:cs="Arial"/>
                <w:sz w:val="18"/>
                <w:szCs w:val="18"/>
              </w:rPr>
              <w:t>maintain</w:t>
            </w:r>
            <w:r>
              <w:rPr>
                <w:rFonts w:cs="Arial"/>
                <w:sz w:val="18"/>
                <w:szCs w:val="18"/>
              </w:rPr>
              <w:t>ed</w:t>
            </w:r>
            <w:proofErr w:type="gramEnd"/>
            <w:r w:rsidRPr="00FF2055">
              <w:rPr>
                <w:rFonts w:cs="Arial"/>
                <w:sz w:val="18"/>
                <w:szCs w:val="18"/>
              </w:rPr>
              <w:t xml:space="preserve"> as private or confidential by applicable law. </w:t>
            </w:r>
            <w:r w:rsidRPr="00FF2055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9A2E82" w:rsidRPr="005B533F" w:rsidRDefault="00EE73CA" w:rsidP="0023533D">
            <w:pPr>
              <w:keepNext/>
              <w:keepLines/>
              <w:numPr>
                <w:ilvl w:val="0"/>
                <w:numId w:val="5"/>
              </w:numPr>
              <w:ind w:left="612"/>
              <w:outlineLvl w:val="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User:  </w:t>
            </w:r>
            <w:r w:rsidR="002F60C0">
              <w:rPr>
                <w:rFonts w:cs="Arial"/>
                <w:sz w:val="18"/>
                <w:szCs w:val="18"/>
              </w:rPr>
              <w:t>Any individual granted</w:t>
            </w:r>
            <w:r w:rsidRPr="001A4D9A">
              <w:rPr>
                <w:rFonts w:cs="Arial"/>
                <w:sz w:val="18"/>
                <w:szCs w:val="18"/>
              </w:rPr>
              <w:t xml:space="preserve"> access to </w:t>
            </w:r>
            <w:r w:rsidR="0023533D">
              <w:rPr>
                <w:rFonts w:cs="Arial"/>
                <w:sz w:val="18"/>
                <w:szCs w:val="18"/>
              </w:rPr>
              <w:t>University</w:t>
            </w:r>
            <w:r w:rsidR="00323D7E">
              <w:rPr>
                <w:rFonts w:cs="Arial"/>
                <w:sz w:val="18"/>
                <w:szCs w:val="18"/>
              </w:rPr>
              <w:t xml:space="preserve"> </w:t>
            </w:r>
            <w:r w:rsidR="00FF2055">
              <w:rPr>
                <w:rFonts w:cs="Arial"/>
                <w:sz w:val="18"/>
                <w:szCs w:val="18"/>
              </w:rPr>
              <w:t>Information</w:t>
            </w:r>
            <w:r w:rsidRPr="001A4D9A">
              <w:rPr>
                <w:rFonts w:cs="Arial"/>
                <w:sz w:val="18"/>
                <w:szCs w:val="18"/>
              </w:rPr>
              <w:t xml:space="preserve"> Resources</w:t>
            </w:r>
            <w:r w:rsidR="00394C86">
              <w:rPr>
                <w:rFonts w:cs="Arial"/>
                <w:sz w:val="18"/>
                <w:szCs w:val="18"/>
              </w:rPr>
              <w:t>.</w:t>
            </w:r>
            <w:r w:rsidRPr="001A4D9A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675FD" w:rsidRPr="00522F3D" w:rsidTr="00AF0F5B">
        <w:tc>
          <w:tcPr>
            <w:tcW w:w="1620" w:type="dxa"/>
            <w:shd w:val="clear" w:color="auto" w:fill="CCCCCC"/>
          </w:tcPr>
          <w:p w:rsidR="007675FD" w:rsidRPr="00522F3D" w:rsidRDefault="007675FD" w:rsidP="005B533F">
            <w:pPr>
              <w:jc w:val="center"/>
              <w:rPr>
                <w:rFonts w:cs="Arial"/>
                <w:b/>
              </w:rPr>
            </w:pPr>
            <w:r w:rsidRPr="00522F3D">
              <w:rPr>
                <w:rFonts w:cs="Arial"/>
                <w:b/>
              </w:rPr>
              <w:t>General</w:t>
            </w:r>
            <w:r w:rsidR="00204704">
              <w:rPr>
                <w:rFonts w:cs="Arial"/>
                <w:b/>
              </w:rPr>
              <w:t xml:space="preserve"> </w:t>
            </w:r>
          </w:p>
        </w:tc>
        <w:tc>
          <w:tcPr>
            <w:tcW w:w="8460" w:type="dxa"/>
            <w:shd w:val="clear" w:color="auto" w:fill="auto"/>
          </w:tcPr>
          <w:p w:rsidR="008A6E03" w:rsidRPr="008A6E03" w:rsidRDefault="0023533D" w:rsidP="00772D26">
            <w:pPr>
              <w:numPr>
                <w:ilvl w:val="0"/>
                <w:numId w:val="6"/>
              </w:numPr>
              <w:ind w:left="61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University</w:t>
            </w:r>
            <w:r w:rsidR="00323D7E">
              <w:rPr>
                <w:rFonts w:cs="Arial"/>
                <w:sz w:val="18"/>
                <w:szCs w:val="18"/>
              </w:rPr>
              <w:t xml:space="preserve"> </w:t>
            </w:r>
            <w:r w:rsidR="008A6E03">
              <w:rPr>
                <w:rFonts w:cs="Arial"/>
                <w:sz w:val="18"/>
                <w:szCs w:val="18"/>
              </w:rPr>
              <w:t xml:space="preserve">Information Resources are provided </w:t>
            </w:r>
            <w:proofErr w:type="gramStart"/>
            <w:r w:rsidR="008A6E03">
              <w:rPr>
                <w:rFonts w:cs="Arial"/>
                <w:sz w:val="18"/>
                <w:szCs w:val="18"/>
              </w:rPr>
              <w:t>for the purpose of</w:t>
            </w:r>
            <w:proofErr w:type="gramEnd"/>
            <w:r w:rsidR="008A6E03">
              <w:rPr>
                <w:rFonts w:cs="Arial"/>
                <w:sz w:val="18"/>
                <w:szCs w:val="18"/>
              </w:rPr>
              <w:t xml:space="preserve"> conducting the business of </w:t>
            </w:r>
            <w:r>
              <w:rPr>
                <w:rFonts w:cs="Arial"/>
                <w:sz w:val="18"/>
                <w:szCs w:val="18"/>
              </w:rPr>
              <w:t xml:space="preserve">University and/or </w:t>
            </w:r>
            <w:r w:rsidR="00323D7E">
              <w:rPr>
                <w:rFonts w:cs="Arial"/>
                <w:sz w:val="18"/>
                <w:szCs w:val="18"/>
              </w:rPr>
              <w:t>System</w:t>
            </w:r>
            <w:r w:rsidR="008A6E03">
              <w:rPr>
                <w:rFonts w:cs="Arial"/>
                <w:sz w:val="18"/>
                <w:szCs w:val="18"/>
              </w:rPr>
              <w:t xml:space="preserve">. However, </w:t>
            </w:r>
            <w:r w:rsidR="008A6E03" w:rsidRPr="008A6E03">
              <w:rPr>
                <w:rFonts w:cs="Arial"/>
                <w:sz w:val="18"/>
                <w:szCs w:val="18"/>
              </w:rPr>
              <w:t xml:space="preserve">Users </w:t>
            </w:r>
            <w:proofErr w:type="gramStart"/>
            <w:r w:rsidR="008A6E03" w:rsidRPr="008A6E03">
              <w:rPr>
                <w:rFonts w:cs="Arial"/>
                <w:sz w:val="18"/>
                <w:szCs w:val="18"/>
              </w:rPr>
              <w:t>are permitted</w:t>
            </w:r>
            <w:proofErr w:type="gramEnd"/>
            <w:r w:rsidR="008A6E03" w:rsidRPr="008A6E03">
              <w:rPr>
                <w:rFonts w:cs="Arial"/>
                <w:sz w:val="18"/>
                <w:szCs w:val="18"/>
              </w:rPr>
              <w:t xml:space="preserve"> to </w:t>
            </w:r>
            <w:r w:rsidR="004C1844">
              <w:rPr>
                <w:rFonts w:cs="Arial"/>
                <w:sz w:val="18"/>
                <w:szCs w:val="18"/>
              </w:rPr>
              <w:t>u</w:t>
            </w:r>
            <w:r w:rsidR="008A6E03" w:rsidRPr="008A6E03">
              <w:rPr>
                <w:rFonts w:cs="Arial"/>
                <w:sz w:val="18"/>
                <w:szCs w:val="18"/>
              </w:rPr>
              <w:t xml:space="preserve">se </w:t>
            </w:r>
            <w:r>
              <w:rPr>
                <w:rFonts w:cs="Arial"/>
                <w:sz w:val="18"/>
                <w:szCs w:val="18"/>
              </w:rPr>
              <w:t>University</w:t>
            </w:r>
            <w:r w:rsidR="008A6E03" w:rsidRPr="008A6E03">
              <w:rPr>
                <w:rFonts w:cs="Arial"/>
                <w:sz w:val="18"/>
                <w:szCs w:val="18"/>
              </w:rPr>
              <w:t xml:space="preserve"> Information Resources for use that is incidental to the User’s official duties to </w:t>
            </w:r>
            <w:r>
              <w:rPr>
                <w:rFonts w:cs="Arial"/>
                <w:sz w:val="18"/>
                <w:szCs w:val="18"/>
              </w:rPr>
              <w:t>University or</w:t>
            </w:r>
            <w:r w:rsidR="008A6E03" w:rsidRPr="008A6E03">
              <w:rPr>
                <w:rFonts w:cs="Arial"/>
                <w:sz w:val="18"/>
                <w:szCs w:val="18"/>
              </w:rPr>
              <w:t xml:space="preserve"> </w:t>
            </w:r>
            <w:r w:rsidR="00323D7E">
              <w:rPr>
                <w:rFonts w:cs="Arial"/>
                <w:sz w:val="18"/>
                <w:szCs w:val="18"/>
              </w:rPr>
              <w:t>System</w:t>
            </w:r>
            <w:r w:rsidR="008A6E03" w:rsidRPr="008A6E03">
              <w:rPr>
                <w:rFonts w:cs="Arial"/>
                <w:sz w:val="18"/>
                <w:szCs w:val="18"/>
              </w:rPr>
              <w:t xml:space="preserve"> (Incidental Use) as permitted by this policy</w:t>
            </w:r>
            <w:r w:rsidR="00801C94">
              <w:rPr>
                <w:rFonts w:cs="Arial"/>
                <w:sz w:val="18"/>
                <w:szCs w:val="18"/>
              </w:rPr>
              <w:t>.</w:t>
            </w:r>
          </w:p>
          <w:p w:rsidR="00670BB8" w:rsidRPr="00670BB8" w:rsidRDefault="005B533F" w:rsidP="00670BB8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522F3D">
              <w:rPr>
                <w:rFonts w:cs="Arial"/>
                <w:sz w:val="18"/>
                <w:szCs w:val="18"/>
              </w:rPr>
              <w:t>Users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22F3D">
              <w:rPr>
                <w:rFonts w:cs="Arial"/>
                <w:sz w:val="18"/>
                <w:szCs w:val="18"/>
              </w:rPr>
              <w:t xml:space="preserve">have no expectation of privacy regarding any </w:t>
            </w:r>
            <w:r w:rsidR="0023533D">
              <w:rPr>
                <w:rFonts w:cs="Arial"/>
                <w:sz w:val="18"/>
                <w:szCs w:val="18"/>
              </w:rPr>
              <w:t>University</w:t>
            </w:r>
            <w:r w:rsidR="00E701AA">
              <w:rPr>
                <w:rFonts w:cs="Arial"/>
                <w:sz w:val="18"/>
                <w:szCs w:val="18"/>
              </w:rPr>
              <w:t xml:space="preserve"> D</w:t>
            </w:r>
            <w:r w:rsidR="003D2825">
              <w:rPr>
                <w:rFonts w:cs="Arial"/>
                <w:sz w:val="18"/>
                <w:szCs w:val="18"/>
              </w:rPr>
              <w:t>ata</w:t>
            </w:r>
            <w:r w:rsidRPr="00522F3D">
              <w:rPr>
                <w:rFonts w:cs="Arial"/>
                <w:sz w:val="18"/>
                <w:szCs w:val="18"/>
              </w:rPr>
              <w:t xml:space="preserve"> residing on </w:t>
            </w:r>
            <w:r w:rsidR="0023533D">
              <w:rPr>
                <w:rFonts w:cs="Arial"/>
                <w:sz w:val="18"/>
                <w:szCs w:val="18"/>
              </w:rPr>
              <w:t xml:space="preserve">University </w:t>
            </w:r>
            <w:r w:rsidR="00811D1A">
              <w:rPr>
                <w:rFonts w:cs="Arial"/>
                <w:sz w:val="18"/>
                <w:szCs w:val="18"/>
              </w:rPr>
              <w:t>owned computers</w:t>
            </w:r>
            <w:r w:rsidRPr="00522F3D">
              <w:rPr>
                <w:rFonts w:cs="Arial"/>
                <w:sz w:val="18"/>
                <w:szCs w:val="18"/>
              </w:rPr>
              <w:t>, servers, or other information resources owned</w:t>
            </w:r>
            <w:r w:rsidR="007D6BFF">
              <w:rPr>
                <w:rFonts w:cs="Arial"/>
                <w:sz w:val="18"/>
                <w:szCs w:val="18"/>
              </w:rPr>
              <w:t xml:space="preserve"> by,</w:t>
            </w:r>
            <w:r w:rsidRPr="00522F3D">
              <w:rPr>
                <w:rFonts w:cs="Arial"/>
                <w:sz w:val="18"/>
                <w:szCs w:val="18"/>
              </w:rPr>
              <w:t xml:space="preserve"> or held on behalf</w:t>
            </w:r>
            <w:r w:rsidR="007D6BFF">
              <w:rPr>
                <w:rFonts w:cs="Arial"/>
                <w:sz w:val="18"/>
                <w:szCs w:val="18"/>
              </w:rPr>
              <w:t>,</w:t>
            </w:r>
            <w:r w:rsidRPr="00522F3D">
              <w:rPr>
                <w:rFonts w:cs="Arial"/>
                <w:sz w:val="18"/>
                <w:szCs w:val="18"/>
              </w:rPr>
              <w:t xml:space="preserve"> of </w:t>
            </w:r>
            <w:r w:rsidR="0023533D">
              <w:rPr>
                <w:rFonts w:cs="Arial"/>
                <w:sz w:val="18"/>
                <w:szCs w:val="18"/>
              </w:rPr>
              <w:t>University</w:t>
            </w:r>
            <w:r w:rsidR="007D6BFF">
              <w:rPr>
                <w:rFonts w:cs="Arial"/>
                <w:sz w:val="18"/>
                <w:szCs w:val="18"/>
              </w:rPr>
              <w:t>.</w:t>
            </w:r>
            <w:r w:rsidR="00F65345">
              <w:rPr>
                <w:rFonts w:cs="Arial"/>
                <w:sz w:val="18"/>
                <w:szCs w:val="18"/>
              </w:rPr>
              <w:t xml:space="preserve"> </w:t>
            </w:r>
            <w:r w:rsidR="00811D1A">
              <w:rPr>
                <w:rFonts w:cs="Arial"/>
                <w:sz w:val="18"/>
                <w:szCs w:val="18"/>
              </w:rPr>
              <w:t>University may</w:t>
            </w:r>
            <w:r w:rsidR="00670BB8" w:rsidRPr="00670BB8">
              <w:rPr>
                <w:rFonts w:cs="Arial"/>
                <w:sz w:val="18"/>
                <w:szCs w:val="18"/>
              </w:rPr>
              <w:t xml:space="preserve"> access and monitor </w:t>
            </w:r>
            <w:r w:rsidR="00F65345">
              <w:rPr>
                <w:rFonts w:cs="Arial"/>
                <w:sz w:val="18"/>
                <w:szCs w:val="18"/>
              </w:rPr>
              <w:t xml:space="preserve">its </w:t>
            </w:r>
            <w:r w:rsidR="00670BB8" w:rsidRPr="00670BB8">
              <w:rPr>
                <w:rFonts w:cs="Arial"/>
                <w:sz w:val="18"/>
                <w:szCs w:val="18"/>
              </w:rPr>
              <w:t xml:space="preserve">Information Resources for any purpose consistent with </w:t>
            </w:r>
            <w:r w:rsidR="0023533D">
              <w:rPr>
                <w:rFonts w:cs="Arial"/>
                <w:sz w:val="18"/>
                <w:szCs w:val="18"/>
              </w:rPr>
              <w:t>University</w:t>
            </w:r>
            <w:r w:rsidR="00512329">
              <w:rPr>
                <w:rFonts w:cs="Arial"/>
                <w:sz w:val="18"/>
                <w:szCs w:val="18"/>
              </w:rPr>
              <w:t>’</w:t>
            </w:r>
            <w:r w:rsidR="00F65345">
              <w:rPr>
                <w:rFonts w:cs="Arial"/>
                <w:sz w:val="18"/>
                <w:szCs w:val="18"/>
              </w:rPr>
              <w:t xml:space="preserve">s </w:t>
            </w:r>
            <w:r w:rsidR="00670BB8" w:rsidRPr="00670BB8">
              <w:rPr>
                <w:rFonts w:cs="Arial"/>
                <w:sz w:val="18"/>
                <w:szCs w:val="18"/>
              </w:rPr>
              <w:t xml:space="preserve">duties and/or mission without notice. </w:t>
            </w:r>
          </w:p>
          <w:p w:rsidR="005B533F" w:rsidRPr="001E2CB2" w:rsidRDefault="007D6BFF" w:rsidP="00394C86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Users have no expectation of privacy regarding any </w:t>
            </w:r>
            <w:r w:rsidR="0023533D">
              <w:rPr>
                <w:rFonts w:cs="Arial"/>
                <w:sz w:val="18"/>
                <w:szCs w:val="18"/>
              </w:rPr>
              <w:t>University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512104">
              <w:rPr>
                <w:rFonts w:cs="Arial"/>
                <w:sz w:val="18"/>
                <w:szCs w:val="18"/>
              </w:rPr>
              <w:t>D</w:t>
            </w:r>
            <w:r>
              <w:rPr>
                <w:rFonts w:cs="Arial"/>
                <w:sz w:val="18"/>
                <w:szCs w:val="18"/>
              </w:rPr>
              <w:t xml:space="preserve">ata residing </w:t>
            </w:r>
            <w:r w:rsidR="005B533F" w:rsidRPr="00522F3D">
              <w:rPr>
                <w:rFonts w:cs="Arial"/>
                <w:sz w:val="18"/>
                <w:szCs w:val="18"/>
              </w:rPr>
              <w:t>on personally owned</w:t>
            </w:r>
            <w:r w:rsidR="008A6E03">
              <w:rPr>
                <w:rFonts w:cs="Arial"/>
                <w:sz w:val="18"/>
                <w:szCs w:val="18"/>
              </w:rPr>
              <w:t xml:space="preserve"> </w:t>
            </w:r>
            <w:r w:rsidR="00512104">
              <w:rPr>
                <w:rFonts w:cs="Arial"/>
                <w:sz w:val="18"/>
                <w:szCs w:val="18"/>
              </w:rPr>
              <w:t>devices</w:t>
            </w:r>
            <w:r w:rsidR="005B533F">
              <w:rPr>
                <w:rFonts w:cs="Arial"/>
                <w:sz w:val="18"/>
                <w:szCs w:val="18"/>
              </w:rPr>
              <w:t xml:space="preserve">, </w:t>
            </w:r>
            <w:r w:rsidR="005B533F" w:rsidRPr="00522F3D">
              <w:rPr>
                <w:rFonts w:cs="Arial"/>
                <w:sz w:val="18"/>
                <w:szCs w:val="18"/>
              </w:rPr>
              <w:t>regardless of</w:t>
            </w:r>
            <w:r w:rsidR="00394C86">
              <w:rPr>
                <w:rFonts w:cs="Arial"/>
                <w:sz w:val="18"/>
                <w:szCs w:val="18"/>
              </w:rPr>
              <w:t xml:space="preserve"> why the Data </w:t>
            </w:r>
            <w:proofErr w:type="gramStart"/>
            <w:r w:rsidR="00394C86">
              <w:rPr>
                <w:rFonts w:cs="Arial"/>
                <w:sz w:val="18"/>
                <w:szCs w:val="18"/>
              </w:rPr>
              <w:t>was placed</w:t>
            </w:r>
            <w:proofErr w:type="gramEnd"/>
            <w:r w:rsidR="00394C86">
              <w:rPr>
                <w:rFonts w:cs="Arial"/>
                <w:sz w:val="18"/>
                <w:szCs w:val="18"/>
              </w:rPr>
              <w:t xml:space="preserve"> on the personal device</w:t>
            </w:r>
            <w:r w:rsidR="005B533F" w:rsidRPr="001E2CB2">
              <w:rPr>
                <w:rFonts w:cs="Arial"/>
                <w:sz w:val="18"/>
                <w:szCs w:val="18"/>
              </w:rPr>
              <w:t>.</w:t>
            </w:r>
          </w:p>
          <w:p w:rsidR="004F3842" w:rsidRPr="00522F3D" w:rsidRDefault="00F363CD" w:rsidP="004F3842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Users </w:t>
            </w:r>
            <w:r w:rsidR="00F51F21">
              <w:rPr>
                <w:rFonts w:cs="Arial"/>
                <w:sz w:val="18"/>
                <w:szCs w:val="18"/>
              </w:rPr>
              <w:t>must comply</w:t>
            </w:r>
            <w:r>
              <w:rPr>
                <w:rFonts w:cs="Arial"/>
                <w:sz w:val="18"/>
                <w:szCs w:val="18"/>
              </w:rPr>
              <w:t xml:space="preserve"> with</w:t>
            </w:r>
            <w:r w:rsidR="00D54C24">
              <w:rPr>
                <w:rFonts w:cs="Arial"/>
                <w:sz w:val="18"/>
                <w:szCs w:val="18"/>
              </w:rPr>
              <w:t xml:space="preserve"> applicable </w:t>
            </w:r>
            <w:r w:rsidR="0023533D">
              <w:rPr>
                <w:rFonts w:cs="Arial"/>
                <w:sz w:val="18"/>
                <w:szCs w:val="18"/>
              </w:rPr>
              <w:t xml:space="preserve">University and </w:t>
            </w:r>
            <w:r w:rsidR="00323D7E">
              <w:rPr>
                <w:rFonts w:cs="Arial"/>
                <w:sz w:val="18"/>
                <w:szCs w:val="18"/>
              </w:rPr>
              <w:t>System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2F5E62">
              <w:rPr>
                <w:rFonts w:cs="Arial"/>
                <w:sz w:val="18"/>
                <w:szCs w:val="18"/>
              </w:rPr>
              <w:t xml:space="preserve">Information Resources Use and Security </w:t>
            </w:r>
            <w:r w:rsidR="00BA4790">
              <w:rPr>
                <w:rFonts w:cs="Arial"/>
                <w:sz w:val="18"/>
                <w:szCs w:val="18"/>
              </w:rPr>
              <w:t>p</w:t>
            </w:r>
            <w:r w:rsidR="002F5E62">
              <w:rPr>
                <w:rFonts w:cs="Arial"/>
                <w:sz w:val="18"/>
                <w:szCs w:val="18"/>
              </w:rPr>
              <w:t>olic</w:t>
            </w:r>
            <w:r w:rsidR="00BA4790">
              <w:rPr>
                <w:rFonts w:cs="Arial"/>
                <w:sz w:val="18"/>
                <w:szCs w:val="18"/>
              </w:rPr>
              <w:t>ies</w:t>
            </w:r>
            <w:r w:rsidR="008A6E03">
              <w:rPr>
                <w:rFonts w:cs="Arial"/>
                <w:sz w:val="18"/>
                <w:szCs w:val="18"/>
              </w:rPr>
              <w:t xml:space="preserve"> at all times</w:t>
            </w:r>
            <w:r w:rsidR="00BA4790">
              <w:rPr>
                <w:rFonts w:cs="Arial"/>
                <w:sz w:val="18"/>
                <w:szCs w:val="18"/>
              </w:rPr>
              <w:t>.</w:t>
            </w:r>
          </w:p>
          <w:p w:rsidR="007675FD" w:rsidRPr="00293CD8" w:rsidRDefault="00D15790" w:rsidP="00670BB8">
            <w:pPr>
              <w:numPr>
                <w:ilvl w:val="0"/>
                <w:numId w:val="1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Users shall never use </w:t>
            </w:r>
            <w:r w:rsidR="0023533D">
              <w:rPr>
                <w:rFonts w:cs="Arial"/>
                <w:color w:val="000000"/>
                <w:sz w:val="18"/>
                <w:szCs w:val="18"/>
              </w:rPr>
              <w:t xml:space="preserve">University </w:t>
            </w:r>
            <w:r w:rsidR="007675FD" w:rsidRPr="003D542B">
              <w:rPr>
                <w:rFonts w:cs="Arial"/>
                <w:color w:val="000000"/>
                <w:sz w:val="18"/>
                <w:szCs w:val="18"/>
              </w:rPr>
              <w:t>Information Resources</w:t>
            </w:r>
            <w:r w:rsidR="003756CB">
              <w:rPr>
                <w:rFonts w:cs="Arial"/>
                <w:color w:val="000000"/>
                <w:sz w:val="18"/>
                <w:szCs w:val="18"/>
              </w:rPr>
              <w:t xml:space="preserve"> to</w:t>
            </w:r>
            <w:r w:rsidR="007675FD" w:rsidRPr="003D542B">
              <w:rPr>
                <w:rFonts w:cs="Arial"/>
                <w:color w:val="000000"/>
                <w:sz w:val="18"/>
                <w:szCs w:val="18"/>
              </w:rPr>
              <w:t xml:space="preserve"> deprive access </w:t>
            </w:r>
            <w:r w:rsidR="002F5E62">
              <w:rPr>
                <w:rFonts w:cs="Arial"/>
                <w:color w:val="000000"/>
                <w:sz w:val="18"/>
                <w:szCs w:val="18"/>
              </w:rPr>
              <w:t>to individuals</w:t>
            </w:r>
            <w:r w:rsidR="00FF6140">
              <w:rPr>
                <w:rFonts w:cs="Arial"/>
                <w:color w:val="000000"/>
                <w:sz w:val="18"/>
                <w:szCs w:val="18"/>
              </w:rPr>
              <w:t xml:space="preserve"> otherwise entitled to access </w:t>
            </w:r>
            <w:r w:rsidR="0023533D">
              <w:rPr>
                <w:rFonts w:cs="Arial"/>
                <w:color w:val="000000"/>
                <w:sz w:val="18"/>
                <w:szCs w:val="18"/>
              </w:rPr>
              <w:t>University</w:t>
            </w:r>
            <w:r w:rsidR="007675FD" w:rsidRPr="003D542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670BB8">
              <w:rPr>
                <w:rFonts w:cs="Arial"/>
                <w:color w:val="000000"/>
                <w:sz w:val="18"/>
                <w:szCs w:val="18"/>
              </w:rPr>
              <w:t>Information</w:t>
            </w:r>
            <w:r w:rsidR="008A6E03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="007675FD" w:rsidRPr="003D542B">
              <w:rPr>
                <w:rFonts w:cs="Arial"/>
                <w:color w:val="000000"/>
                <w:sz w:val="18"/>
                <w:szCs w:val="18"/>
              </w:rPr>
              <w:t xml:space="preserve">to circumvent </w:t>
            </w:r>
            <w:r w:rsidR="0023533D">
              <w:rPr>
                <w:rFonts w:cs="Arial"/>
                <w:color w:val="000000"/>
                <w:sz w:val="18"/>
                <w:szCs w:val="18"/>
              </w:rPr>
              <w:t>University</w:t>
            </w:r>
            <w:r w:rsidR="00FF205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7675FD" w:rsidRPr="003D542B">
              <w:rPr>
                <w:rFonts w:cs="Arial"/>
                <w:color w:val="000000"/>
                <w:sz w:val="18"/>
                <w:szCs w:val="18"/>
              </w:rPr>
              <w:t>computer security measures</w:t>
            </w:r>
            <w:r w:rsidR="00670BB8">
              <w:rPr>
                <w:rFonts w:cs="Arial"/>
                <w:color w:val="000000"/>
                <w:sz w:val="18"/>
                <w:szCs w:val="18"/>
              </w:rPr>
              <w:t xml:space="preserve">; or, in </w:t>
            </w:r>
            <w:r w:rsidR="001468A7">
              <w:rPr>
                <w:rFonts w:cs="Arial"/>
                <w:color w:val="000000"/>
                <w:sz w:val="18"/>
                <w:szCs w:val="18"/>
              </w:rPr>
              <w:t xml:space="preserve">any </w:t>
            </w:r>
            <w:r w:rsidR="00670BB8">
              <w:rPr>
                <w:rFonts w:cs="Arial"/>
                <w:color w:val="000000"/>
                <w:sz w:val="18"/>
                <w:szCs w:val="18"/>
              </w:rPr>
              <w:t xml:space="preserve">way that is </w:t>
            </w:r>
            <w:r w:rsidR="00670BB8" w:rsidRPr="00670BB8">
              <w:rPr>
                <w:rFonts w:cs="Arial"/>
                <w:color w:val="000000"/>
                <w:sz w:val="18"/>
                <w:szCs w:val="18"/>
              </w:rPr>
              <w:t xml:space="preserve">contrary to the </w:t>
            </w:r>
            <w:r w:rsidR="0023533D">
              <w:rPr>
                <w:rFonts w:cs="Arial"/>
                <w:color w:val="000000"/>
                <w:sz w:val="18"/>
                <w:szCs w:val="18"/>
              </w:rPr>
              <w:t>University</w:t>
            </w:r>
            <w:r w:rsidR="00670BB8">
              <w:rPr>
                <w:rFonts w:cs="Arial"/>
                <w:color w:val="000000"/>
                <w:sz w:val="18"/>
                <w:szCs w:val="18"/>
              </w:rPr>
              <w:t>’s</w:t>
            </w:r>
            <w:r w:rsidR="00670BB8" w:rsidRPr="00670BB8">
              <w:rPr>
                <w:rFonts w:cs="Arial"/>
                <w:color w:val="000000"/>
                <w:sz w:val="18"/>
                <w:szCs w:val="18"/>
              </w:rPr>
              <w:t xml:space="preserve"> mission</w:t>
            </w:r>
            <w:r w:rsidR="00670BB8">
              <w:rPr>
                <w:rFonts w:cs="Arial"/>
                <w:color w:val="000000"/>
                <w:sz w:val="18"/>
                <w:szCs w:val="18"/>
              </w:rPr>
              <w:t>(</w:t>
            </w:r>
            <w:r w:rsidR="00670BB8" w:rsidRPr="00670BB8">
              <w:rPr>
                <w:rFonts w:cs="Arial"/>
                <w:color w:val="000000"/>
                <w:sz w:val="18"/>
                <w:szCs w:val="18"/>
              </w:rPr>
              <w:t>s</w:t>
            </w:r>
            <w:r w:rsidR="00670BB8">
              <w:rPr>
                <w:rFonts w:cs="Arial"/>
                <w:color w:val="000000"/>
                <w:sz w:val="18"/>
                <w:szCs w:val="18"/>
              </w:rPr>
              <w:t>)</w:t>
            </w:r>
            <w:r w:rsidR="00B22DCB">
              <w:rPr>
                <w:rFonts w:cs="Arial"/>
                <w:color w:val="000000"/>
                <w:sz w:val="18"/>
                <w:szCs w:val="18"/>
              </w:rPr>
              <w:t xml:space="preserve"> or applicable law</w:t>
            </w:r>
            <w:r w:rsidR="00670BB8">
              <w:rPr>
                <w:rFonts w:cs="Arial"/>
                <w:color w:val="000000"/>
                <w:sz w:val="18"/>
                <w:szCs w:val="18"/>
              </w:rPr>
              <w:t>.</w:t>
            </w:r>
            <w:r w:rsidR="007675FD" w:rsidRPr="003D542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:rsidR="00BA4790" w:rsidRPr="00BA4790" w:rsidRDefault="00D54C24" w:rsidP="00BA4790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</w:t>
            </w:r>
            <w:r w:rsidR="00D15790">
              <w:rPr>
                <w:rFonts w:cs="Arial"/>
                <w:color w:val="000000"/>
                <w:sz w:val="18"/>
                <w:szCs w:val="18"/>
              </w:rPr>
              <w:t xml:space="preserve">se </w:t>
            </w:r>
            <w:r w:rsidR="00FA2D0C">
              <w:rPr>
                <w:rFonts w:cs="Arial"/>
                <w:color w:val="000000"/>
                <w:sz w:val="18"/>
                <w:szCs w:val="18"/>
              </w:rPr>
              <w:t xml:space="preserve">of </w:t>
            </w:r>
            <w:r w:rsidR="0023533D">
              <w:rPr>
                <w:rFonts w:cs="Arial"/>
                <w:color w:val="000000"/>
                <w:sz w:val="18"/>
                <w:szCs w:val="18"/>
              </w:rPr>
              <w:t>University</w:t>
            </w:r>
            <w:r w:rsidR="00D15790">
              <w:rPr>
                <w:rFonts w:cs="Arial"/>
                <w:color w:val="000000"/>
                <w:sz w:val="18"/>
                <w:szCs w:val="18"/>
              </w:rPr>
              <w:t xml:space="preserve"> Information Resources to </w:t>
            </w:r>
            <w:r w:rsidR="00AD175D">
              <w:rPr>
                <w:rFonts w:cs="Arial"/>
                <w:color w:val="000000"/>
                <w:sz w:val="18"/>
                <w:szCs w:val="18"/>
              </w:rPr>
              <w:t>intentionally access, create, store, or transmit s</w:t>
            </w:r>
            <w:r w:rsidR="003756CB" w:rsidRPr="00293CD8">
              <w:rPr>
                <w:rFonts w:cs="Arial"/>
                <w:color w:val="000000"/>
                <w:sz w:val="18"/>
                <w:szCs w:val="18"/>
              </w:rPr>
              <w:t>exually explicit</w:t>
            </w:r>
            <w:r w:rsidR="007675FD" w:rsidRPr="00293CD8">
              <w:rPr>
                <w:rFonts w:cs="Arial"/>
                <w:color w:val="000000"/>
                <w:sz w:val="18"/>
                <w:szCs w:val="18"/>
              </w:rPr>
              <w:t xml:space="preserve"> materials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prohibited</w:t>
            </w:r>
            <w:r w:rsidR="007675FD" w:rsidRPr="00293CD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3756CB" w:rsidRPr="00293CD8">
              <w:rPr>
                <w:rFonts w:cs="Arial"/>
                <w:color w:val="000000"/>
                <w:sz w:val="18"/>
                <w:szCs w:val="18"/>
              </w:rPr>
              <w:t xml:space="preserve">unless </w:t>
            </w:r>
            <w:r w:rsidR="00407023" w:rsidRPr="00293CD8">
              <w:rPr>
                <w:rFonts w:cs="Arial"/>
                <w:color w:val="000000"/>
                <w:sz w:val="18"/>
                <w:szCs w:val="18"/>
              </w:rPr>
              <w:t xml:space="preserve">such </w:t>
            </w:r>
            <w:r w:rsidR="00407023" w:rsidRPr="00293CD8">
              <w:rPr>
                <w:rFonts w:cs="Arial"/>
                <w:iCs/>
                <w:sz w:val="18"/>
                <w:szCs w:val="18"/>
              </w:rPr>
              <w:t>use is required as part of the User</w:t>
            </w:r>
            <w:r w:rsidR="00FF6140">
              <w:rPr>
                <w:rFonts w:cs="Arial"/>
                <w:iCs/>
                <w:sz w:val="18"/>
                <w:szCs w:val="18"/>
              </w:rPr>
              <w:t>’</w:t>
            </w:r>
            <w:r w:rsidR="00407023" w:rsidRPr="00293CD8">
              <w:rPr>
                <w:rFonts w:cs="Arial"/>
                <w:iCs/>
                <w:sz w:val="18"/>
                <w:szCs w:val="18"/>
              </w:rPr>
              <w:t xml:space="preserve">s </w:t>
            </w:r>
            <w:r w:rsidR="00FF6140">
              <w:rPr>
                <w:rFonts w:cs="Arial"/>
                <w:iCs/>
                <w:sz w:val="18"/>
                <w:szCs w:val="18"/>
              </w:rPr>
              <w:t xml:space="preserve">official </w:t>
            </w:r>
            <w:r w:rsidR="00407023" w:rsidRPr="00293CD8">
              <w:rPr>
                <w:rFonts w:cs="Arial"/>
                <w:iCs/>
                <w:sz w:val="18"/>
                <w:szCs w:val="18"/>
              </w:rPr>
              <w:t xml:space="preserve">duties as an employee of </w:t>
            </w:r>
            <w:r w:rsidR="0023533D">
              <w:rPr>
                <w:rFonts w:cs="Arial"/>
                <w:iCs/>
                <w:sz w:val="18"/>
                <w:szCs w:val="18"/>
              </w:rPr>
              <w:t>University</w:t>
            </w:r>
            <w:r w:rsidR="00AD175D">
              <w:rPr>
                <w:rFonts w:cs="Arial"/>
                <w:sz w:val="18"/>
                <w:szCs w:val="18"/>
              </w:rPr>
              <w:t xml:space="preserve"> and is</w:t>
            </w:r>
            <w:r w:rsidR="005B533F">
              <w:rPr>
                <w:rFonts w:cs="Arial"/>
                <w:sz w:val="18"/>
                <w:szCs w:val="18"/>
              </w:rPr>
              <w:t xml:space="preserve"> </w:t>
            </w:r>
            <w:r w:rsidR="00407023" w:rsidRPr="00293CD8">
              <w:rPr>
                <w:rFonts w:cs="Arial"/>
                <w:sz w:val="18"/>
                <w:szCs w:val="18"/>
              </w:rPr>
              <w:t>approved in writing by the</w:t>
            </w:r>
            <w:r w:rsidR="008A6E03">
              <w:rPr>
                <w:rFonts w:cs="Arial"/>
                <w:sz w:val="18"/>
                <w:szCs w:val="18"/>
              </w:rPr>
              <w:t xml:space="preserve"> </w:t>
            </w:r>
            <w:r w:rsidR="0023533D">
              <w:rPr>
                <w:rFonts w:cs="Arial"/>
                <w:sz w:val="18"/>
                <w:szCs w:val="18"/>
              </w:rPr>
              <w:t xml:space="preserve">President </w:t>
            </w:r>
            <w:r w:rsidR="008A6E03">
              <w:rPr>
                <w:rFonts w:cs="Arial"/>
                <w:sz w:val="18"/>
                <w:szCs w:val="18"/>
              </w:rPr>
              <w:t xml:space="preserve"> or a </w:t>
            </w:r>
            <w:r w:rsidR="004C1844">
              <w:rPr>
                <w:rFonts w:cs="Arial"/>
                <w:sz w:val="18"/>
                <w:szCs w:val="18"/>
              </w:rPr>
              <w:t xml:space="preserve">specific </w:t>
            </w:r>
            <w:r w:rsidR="008A6E03">
              <w:rPr>
                <w:rFonts w:cs="Arial"/>
                <w:sz w:val="18"/>
                <w:szCs w:val="18"/>
              </w:rPr>
              <w:t>designee. Viewing, a</w:t>
            </w:r>
            <w:r w:rsidR="00BA4790" w:rsidRPr="00BA4790">
              <w:rPr>
                <w:rFonts w:cs="Arial"/>
                <w:sz w:val="18"/>
                <w:szCs w:val="18"/>
              </w:rPr>
              <w:t>ccess</w:t>
            </w:r>
            <w:r w:rsidR="008A6E03">
              <w:rPr>
                <w:rFonts w:cs="Arial"/>
                <w:sz w:val="18"/>
                <w:szCs w:val="18"/>
              </w:rPr>
              <w:t xml:space="preserve"> to, or storage or transmission </w:t>
            </w:r>
            <w:r w:rsidR="00E701AA">
              <w:rPr>
                <w:rFonts w:cs="Arial"/>
                <w:sz w:val="18"/>
                <w:szCs w:val="18"/>
              </w:rPr>
              <w:t xml:space="preserve">of </w:t>
            </w:r>
            <w:r w:rsidR="00BA4790" w:rsidRPr="00BA4790">
              <w:rPr>
                <w:rFonts w:cs="Arial"/>
                <w:sz w:val="18"/>
                <w:szCs w:val="18"/>
              </w:rPr>
              <w:t xml:space="preserve">sexually explicit materials </w:t>
            </w:r>
            <w:r w:rsidR="008A6E03">
              <w:rPr>
                <w:rFonts w:cs="Arial"/>
                <w:sz w:val="18"/>
                <w:szCs w:val="18"/>
              </w:rPr>
              <w:t xml:space="preserve">as Incidental Use </w:t>
            </w:r>
            <w:proofErr w:type="gramStart"/>
            <w:r w:rsidR="00BA4790" w:rsidRPr="00BA4790">
              <w:rPr>
                <w:rFonts w:cs="Arial"/>
                <w:sz w:val="18"/>
                <w:szCs w:val="18"/>
              </w:rPr>
              <w:t>is prohibited</w:t>
            </w:r>
            <w:proofErr w:type="gramEnd"/>
            <w:r w:rsidR="00BA4790" w:rsidRPr="00BA4790">
              <w:rPr>
                <w:rFonts w:cs="Arial"/>
                <w:sz w:val="18"/>
                <w:szCs w:val="18"/>
              </w:rPr>
              <w:t xml:space="preserve">.  </w:t>
            </w:r>
          </w:p>
          <w:p w:rsidR="007675FD" w:rsidRDefault="00D15790" w:rsidP="002D5618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Users </w:t>
            </w:r>
            <w:r w:rsidR="004A254E" w:rsidRPr="001911BE">
              <w:rPr>
                <w:rFonts w:cs="Arial"/>
                <w:iCs/>
                <w:sz w:val="18"/>
                <w:szCs w:val="18"/>
              </w:rPr>
              <w:t>must clearl</w:t>
            </w:r>
            <w:r w:rsidR="004A254E" w:rsidRPr="001911BE">
              <w:rPr>
                <w:rFonts w:cs="Arial"/>
                <w:sz w:val="18"/>
                <w:szCs w:val="18"/>
              </w:rPr>
              <w:t>y convey that the contents</w:t>
            </w:r>
            <w:r>
              <w:rPr>
                <w:rFonts w:cs="Arial"/>
                <w:sz w:val="18"/>
                <w:szCs w:val="18"/>
              </w:rPr>
              <w:t xml:space="preserve"> of any email messages or social media posts</w:t>
            </w:r>
            <w:r w:rsidR="008A6E03">
              <w:rPr>
                <w:rFonts w:cs="Arial"/>
                <w:sz w:val="18"/>
                <w:szCs w:val="18"/>
              </w:rPr>
              <w:t xml:space="preserve"> </w:t>
            </w:r>
            <w:r w:rsidR="002D5618">
              <w:rPr>
                <w:rFonts w:cs="Arial"/>
                <w:sz w:val="18"/>
                <w:szCs w:val="18"/>
              </w:rPr>
              <w:t xml:space="preserve">that are the result of Incidental Use </w:t>
            </w:r>
            <w:r w:rsidR="004A254E" w:rsidRPr="001911BE">
              <w:rPr>
                <w:rFonts w:cs="Arial"/>
                <w:sz w:val="18"/>
                <w:szCs w:val="18"/>
              </w:rPr>
              <w:t>are not provided on behalf of</w:t>
            </w:r>
            <w:r w:rsidR="00FF2055">
              <w:rPr>
                <w:rFonts w:cs="Arial"/>
                <w:sz w:val="18"/>
                <w:szCs w:val="18"/>
              </w:rPr>
              <w:t xml:space="preserve"> </w:t>
            </w:r>
            <w:r w:rsidR="00374FA0">
              <w:rPr>
                <w:rFonts w:cs="Arial"/>
                <w:sz w:val="18"/>
                <w:szCs w:val="18"/>
              </w:rPr>
              <w:t xml:space="preserve">the </w:t>
            </w:r>
            <w:r w:rsidR="0023533D">
              <w:rPr>
                <w:rFonts w:cs="Arial"/>
                <w:sz w:val="18"/>
                <w:szCs w:val="18"/>
              </w:rPr>
              <w:t xml:space="preserve">University </w:t>
            </w:r>
            <w:r w:rsidR="004A254E" w:rsidRPr="001911BE">
              <w:rPr>
                <w:rFonts w:cs="Arial"/>
                <w:sz w:val="18"/>
                <w:szCs w:val="18"/>
              </w:rPr>
              <w:t xml:space="preserve"> </w:t>
            </w:r>
            <w:r w:rsidR="00374FA0">
              <w:rPr>
                <w:rFonts w:cs="Arial"/>
                <w:sz w:val="18"/>
                <w:szCs w:val="18"/>
              </w:rPr>
              <w:t xml:space="preserve">and </w:t>
            </w:r>
            <w:r w:rsidR="004A254E" w:rsidRPr="001911BE">
              <w:rPr>
                <w:rFonts w:cs="Arial"/>
                <w:iCs/>
                <w:sz w:val="18"/>
                <w:szCs w:val="18"/>
              </w:rPr>
              <w:t xml:space="preserve">do </w:t>
            </w:r>
            <w:r>
              <w:rPr>
                <w:rFonts w:cs="Arial"/>
                <w:iCs/>
                <w:sz w:val="18"/>
                <w:szCs w:val="18"/>
              </w:rPr>
              <w:t xml:space="preserve">not </w:t>
            </w:r>
            <w:r w:rsidR="004A254E" w:rsidRPr="001911BE">
              <w:rPr>
                <w:rFonts w:cs="Arial"/>
                <w:iCs/>
                <w:sz w:val="18"/>
                <w:szCs w:val="18"/>
              </w:rPr>
              <w:t xml:space="preserve">express the opinion or position of </w:t>
            </w:r>
            <w:r w:rsidR="0023533D">
              <w:rPr>
                <w:rFonts w:cs="Arial"/>
                <w:iCs/>
                <w:sz w:val="18"/>
                <w:szCs w:val="18"/>
              </w:rPr>
              <w:t>University</w:t>
            </w:r>
            <w:r w:rsidR="004A254E" w:rsidRPr="001911BE">
              <w:rPr>
                <w:rFonts w:cs="Arial"/>
                <w:sz w:val="18"/>
                <w:szCs w:val="18"/>
              </w:rPr>
              <w:t xml:space="preserve">. </w:t>
            </w:r>
            <w:r w:rsidR="004A254E" w:rsidRPr="00522F3D">
              <w:rPr>
                <w:rFonts w:cs="Arial"/>
                <w:sz w:val="18"/>
                <w:szCs w:val="18"/>
              </w:rPr>
              <w:t>An example of a</w:t>
            </w:r>
            <w:r w:rsidR="004C1844">
              <w:rPr>
                <w:rFonts w:cs="Arial"/>
                <w:sz w:val="18"/>
                <w:szCs w:val="18"/>
              </w:rPr>
              <w:t xml:space="preserve">n adequate </w:t>
            </w:r>
            <w:r w:rsidR="004A254E" w:rsidRPr="00522F3D">
              <w:rPr>
                <w:rFonts w:cs="Arial"/>
                <w:sz w:val="18"/>
                <w:szCs w:val="18"/>
              </w:rPr>
              <w:t>disclaimer is: "The opinions expressed are my own, and not necessarily those of my employer</w:t>
            </w:r>
            <w:r w:rsidR="007F2673">
              <w:rPr>
                <w:rFonts w:cs="Arial"/>
                <w:sz w:val="18"/>
                <w:szCs w:val="18"/>
              </w:rPr>
              <w:t xml:space="preserve">, The University of Texas </w:t>
            </w:r>
            <w:r w:rsidR="0023533D">
              <w:rPr>
                <w:rFonts w:cs="Arial"/>
                <w:sz w:val="18"/>
                <w:szCs w:val="18"/>
              </w:rPr>
              <w:t>______</w:t>
            </w:r>
            <w:r w:rsidR="004A254E" w:rsidRPr="00522F3D">
              <w:rPr>
                <w:rFonts w:cs="Arial"/>
                <w:sz w:val="18"/>
                <w:szCs w:val="18"/>
              </w:rPr>
              <w:t xml:space="preserve">." </w:t>
            </w:r>
          </w:p>
          <w:p w:rsidR="004C1844" w:rsidRPr="005B533F" w:rsidRDefault="004C1844" w:rsidP="0023533D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Users should report misuse of </w:t>
            </w:r>
            <w:r w:rsidR="0023533D">
              <w:rPr>
                <w:rFonts w:cs="Arial"/>
                <w:sz w:val="18"/>
                <w:szCs w:val="18"/>
              </w:rPr>
              <w:t>University</w:t>
            </w:r>
            <w:r>
              <w:rPr>
                <w:rFonts w:cs="Arial"/>
                <w:sz w:val="18"/>
                <w:szCs w:val="18"/>
              </w:rPr>
              <w:t xml:space="preserve"> Information Resources or violations of this policy to their supervisor</w:t>
            </w:r>
            <w:r w:rsidR="009C72A0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.  </w:t>
            </w:r>
          </w:p>
        </w:tc>
      </w:tr>
      <w:tr w:rsidR="007675FD" w:rsidRPr="00522F3D" w:rsidTr="00AF0F5B">
        <w:tc>
          <w:tcPr>
            <w:tcW w:w="1620" w:type="dxa"/>
            <w:shd w:val="clear" w:color="auto" w:fill="CCCCCC"/>
          </w:tcPr>
          <w:p w:rsidR="007675FD" w:rsidRPr="00522F3D" w:rsidRDefault="00EF71DD" w:rsidP="00EF71D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Confidentiality &amp; Security of </w:t>
            </w:r>
            <w:r w:rsidR="007675FD" w:rsidRPr="00522F3D">
              <w:rPr>
                <w:rFonts w:cs="Arial"/>
                <w:b/>
              </w:rPr>
              <w:t xml:space="preserve">Data </w:t>
            </w:r>
          </w:p>
        </w:tc>
        <w:tc>
          <w:tcPr>
            <w:tcW w:w="8460" w:type="dxa"/>
            <w:shd w:val="clear" w:color="auto" w:fill="auto"/>
          </w:tcPr>
          <w:p w:rsidR="007675FD" w:rsidRPr="00A26311" w:rsidRDefault="00D15790" w:rsidP="00522F3D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A26311">
              <w:rPr>
                <w:rFonts w:cs="Arial"/>
                <w:sz w:val="18"/>
                <w:szCs w:val="18"/>
              </w:rPr>
              <w:t xml:space="preserve">Users shall access </w:t>
            </w:r>
            <w:r w:rsidR="0023533D">
              <w:rPr>
                <w:rFonts w:cs="Arial"/>
                <w:sz w:val="18"/>
                <w:szCs w:val="18"/>
              </w:rPr>
              <w:t xml:space="preserve">University </w:t>
            </w:r>
            <w:r w:rsidR="007675FD" w:rsidRPr="00A26311">
              <w:rPr>
                <w:rFonts w:cs="Arial"/>
                <w:sz w:val="18"/>
                <w:szCs w:val="18"/>
              </w:rPr>
              <w:t>Data</w:t>
            </w:r>
            <w:r w:rsidR="002D5618">
              <w:rPr>
                <w:rFonts w:cs="Arial"/>
                <w:sz w:val="18"/>
                <w:szCs w:val="18"/>
              </w:rPr>
              <w:t xml:space="preserve"> only to conduct </w:t>
            </w:r>
            <w:r w:rsidR="0023533D">
              <w:rPr>
                <w:rFonts w:cs="Arial"/>
                <w:sz w:val="18"/>
                <w:szCs w:val="18"/>
              </w:rPr>
              <w:t xml:space="preserve">University </w:t>
            </w:r>
            <w:r w:rsidR="002D5618">
              <w:rPr>
                <w:rFonts w:cs="Arial"/>
                <w:sz w:val="18"/>
                <w:szCs w:val="18"/>
              </w:rPr>
              <w:t xml:space="preserve">business </w:t>
            </w:r>
            <w:r w:rsidR="00EF71DD" w:rsidRPr="00A26311">
              <w:rPr>
                <w:rFonts w:cs="Arial"/>
                <w:sz w:val="18"/>
                <w:szCs w:val="18"/>
              </w:rPr>
              <w:t>and only as permitted by applicable confidentiality and privacy laws</w:t>
            </w:r>
            <w:r w:rsidR="007675FD" w:rsidRPr="00A26311">
              <w:rPr>
                <w:rFonts w:cs="Arial"/>
                <w:sz w:val="18"/>
                <w:szCs w:val="18"/>
              </w:rPr>
              <w:t xml:space="preserve">.  Users must not attempt to access data on systems they </w:t>
            </w:r>
            <w:proofErr w:type="gramStart"/>
            <w:r w:rsidR="003729C0" w:rsidRPr="00A26311">
              <w:rPr>
                <w:rFonts w:cs="Arial"/>
                <w:sz w:val="18"/>
                <w:szCs w:val="18"/>
              </w:rPr>
              <w:t>are not expressly authorized</w:t>
            </w:r>
            <w:proofErr w:type="gramEnd"/>
            <w:r w:rsidR="003729C0" w:rsidRPr="00A26311">
              <w:rPr>
                <w:rFonts w:cs="Arial"/>
                <w:sz w:val="18"/>
                <w:szCs w:val="18"/>
              </w:rPr>
              <w:t xml:space="preserve"> to access. </w:t>
            </w:r>
            <w:r w:rsidRPr="00A26311">
              <w:rPr>
                <w:rFonts w:cs="Arial"/>
                <w:sz w:val="18"/>
                <w:szCs w:val="18"/>
              </w:rPr>
              <w:t xml:space="preserve">Users </w:t>
            </w:r>
            <w:r w:rsidR="00E701AA">
              <w:rPr>
                <w:rFonts w:cs="Arial"/>
                <w:sz w:val="18"/>
                <w:szCs w:val="18"/>
              </w:rPr>
              <w:t>shall</w:t>
            </w:r>
            <w:r w:rsidRPr="00A26311">
              <w:rPr>
                <w:rFonts w:cs="Arial"/>
                <w:sz w:val="18"/>
                <w:szCs w:val="18"/>
              </w:rPr>
              <w:t xml:space="preserve"> maintain all</w:t>
            </w:r>
            <w:r w:rsidR="005B533F" w:rsidRPr="00A26311">
              <w:rPr>
                <w:rFonts w:cs="Arial"/>
                <w:sz w:val="18"/>
                <w:szCs w:val="18"/>
              </w:rPr>
              <w:t xml:space="preserve"> </w:t>
            </w:r>
            <w:r w:rsidR="007675FD" w:rsidRPr="00A26311">
              <w:rPr>
                <w:rFonts w:cs="Arial"/>
                <w:sz w:val="18"/>
                <w:szCs w:val="18"/>
              </w:rPr>
              <w:t xml:space="preserve">records </w:t>
            </w:r>
            <w:r w:rsidR="00D76AF4">
              <w:rPr>
                <w:rFonts w:cs="Arial"/>
                <w:sz w:val="18"/>
                <w:szCs w:val="18"/>
              </w:rPr>
              <w:t xml:space="preserve">containing </w:t>
            </w:r>
            <w:r w:rsidR="0023533D">
              <w:rPr>
                <w:rFonts w:cs="Arial"/>
                <w:sz w:val="18"/>
                <w:szCs w:val="18"/>
              </w:rPr>
              <w:t>University</w:t>
            </w:r>
            <w:r w:rsidR="00D76AF4">
              <w:rPr>
                <w:rFonts w:cs="Arial"/>
                <w:sz w:val="18"/>
                <w:szCs w:val="18"/>
              </w:rPr>
              <w:t xml:space="preserve"> data</w:t>
            </w:r>
            <w:r w:rsidR="007675FD" w:rsidRPr="00A26311">
              <w:rPr>
                <w:rFonts w:cs="Arial"/>
                <w:sz w:val="18"/>
                <w:szCs w:val="18"/>
              </w:rPr>
              <w:t xml:space="preserve"> in accordance with </w:t>
            </w:r>
            <w:r w:rsidR="0023533D">
              <w:rPr>
                <w:rFonts w:cs="Arial"/>
                <w:sz w:val="18"/>
                <w:szCs w:val="18"/>
              </w:rPr>
              <w:t xml:space="preserve">University’s </w:t>
            </w:r>
            <w:r w:rsidR="007675FD" w:rsidRPr="00A26311">
              <w:rPr>
                <w:rFonts w:cs="Arial"/>
                <w:sz w:val="18"/>
                <w:szCs w:val="18"/>
              </w:rPr>
              <w:t>Records Retention Policy and Records Management Guidelines.</w:t>
            </w:r>
          </w:p>
          <w:p w:rsidR="00EF71DD" w:rsidRPr="00A26311" w:rsidRDefault="00EF71DD" w:rsidP="00EF71DD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A26311">
              <w:rPr>
                <w:rFonts w:cs="Arial"/>
                <w:sz w:val="18"/>
                <w:szCs w:val="18"/>
              </w:rPr>
              <w:t xml:space="preserve">Users shall not disclose </w:t>
            </w:r>
            <w:r w:rsidR="00D76AF4">
              <w:rPr>
                <w:rFonts w:cs="Arial"/>
                <w:sz w:val="18"/>
                <w:szCs w:val="18"/>
              </w:rPr>
              <w:t>C</w:t>
            </w:r>
            <w:r w:rsidRPr="00A26311">
              <w:rPr>
                <w:rFonts w:cs="Arial"/>
                <w:sz w:val="18"/>
                <w:szCs w:val="18"/>
              </w:rPr>
              <w:t xml:space="preserve">onfidential </w:t>
            </w:r>
            <w:r w:rsidR="00C12C13">
              <w:rPr>
                <w:rFonts w:cs="Arial"/>
                <w:sz w:val="18"/>
                <w:szCs w:val="18"/>
              </w:rPr>
              <w:t>Data</w:t>
            </w:r>
            <w:r w:rsidRPr="00A26311">
              <w:rPr>
                <w:rFonts w:cs="Arial"/>
                <w:sz w:val="18"/>
                <w:szCs w:val="18"/>
              </w:rPr>
              <w:t xml:space="preserve"> </w:t>
            </w:r>
            <w:r w:rsidR="00E54A84" w:rsidRPr="00A26311">
              <w:rPr>
                <w:rFonts w:cs="Arial"/>
                <w:sz w:val="18"/>
                <w:szCs w:val="18"/>
              </w:rPr>
              <w:t xml:space="preserve">except </w:t>
            </w:r>
            <w:r w:rsidR="00FF6140" w:rsidRPr="00A26311">
              <w:rPr>
                <w:rFonts w:cs="Arial"/>
                <w:sz w:val="18"/>
                <w:szCs w:val="18"/>
              </w:rPr>
              <w:t xml:space="preserve">as permitted or required by law and only as part of their official </w:t>
            </w:r>
            <w:r w:rsidR="0023533D">
              <w:rPr>
                <w:rFonts w:cs="Arial"/>
                <w:sz w:val="18"/>
                <w:szCs w:val="18"/>
              </w:rPr>
              <w:t xml:space="preserve">University </w:t>
            </w:r>
            <w:r w:rsidR="00FF6140" w:rsidRPr="00A26311">
              <w:rPr>
                <w:rFonts w:cs="Arial"/>
                <w:sz w:val="18"/>
                <w:szCs w:val="18"/>
              </w:rPr>
              <w:t>duties</w:t>
            </w:r>
            <w:r w:rsidRPr="00A26311">
              <w:rPr>
                <w:rFonts w:cs="Arial"/>
                <w:sz w:val="18"/>
                <w:szCs w:val="18"/>
              </w:rPr>
              <w:t>.</w:t>
            </w:r>
          </w:p>
          <w:p w:rsidR="00FF6140" w:rsidRDefault="00E54A84" w:rsidP="00C748E3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Whenever feasible, Users shall store Confidential</w:t>
            </w:r>
            <w:r w:rsidR="00EF71DD" w:rsidRPr="007B3A11">
              <w:rPr>
                <w:rFonts w:cs="Arial"/>
                <w:sz w:val="18"/>
                <w:szCs w:val="18"/>
              </w:rPr>
              <w:t xml:space="preserve"> </w:t>
            </w:r>
            <w:r w:rsidR="009C72A0">
              <w:rPr>
                <w:rFonts w:cs="Arial"/>
                <w:sz w:val="18"/>
                <w:szCs w:val="18"/>
              </w:rPr>
              <w:t xml:space="preserve">Information </w:t>
            </w:r>
            <w:r w:rsidR="00EF71DD" w:rsidRPr="007B3A11">
              <w:rPr>
                <w:rFonts w:cs="Arial"/>
                <w:sz w:val="18"/>
                <w:szCs w:val="18"/>
              </w:rPr>
              <w:t xml:space="preserve">or </w:t>
            </w:r>
            <w:r w:rsidR="00BA4790">
              <w:rPr>
                <w:rFonts w:cs="Arial"/>
                <w:sz w:val="18"/>
                <w:szCs w:val="18"/>
              </w:rPr>
              <w:t>other information</w:t>
            </w:r>
            <w:r w:rsidR="002D5618">
              <w:rPr>
                <w:rFonts w:cs="Arial"/>
                <w:sz w:val="18"/>
                <w:szCs w:val="18"/>
              </w:rPr>
              <w:t xml:space="preserve"> essential to the mission </w:t>
            </w:r>
            <w:r w:rsidR="0023533D">
              <w:rPr>
                <w:rFonts w:cs="Arial"/>
                <w:sz w:val="18"/>
                <w:szCs w:val="18"/>
              </w:rPr>
              <w:t>of University</w:t>
            </w:r>
            <w:r w:rsidR="002D5618">
              <w:rPr>
                <w:rFonts w:cs="Arial"/>
                <w:sz w:val="18"/>
                <w:szCs w:val="18"/>
              </w:rPr>
              <w:t xml:space="preserve"> </w:t>
            </w:r>
            <w:r w:rsidR="00EF71DD" w:rsidRPr="007B3A11">
              <w:rPr>
                <w:rFonts w:cs="Arial"/>
                <w:sz w:val="18"/>
                <w:szCs w:val="18"/>
              </w:rPr>
              <w:t xml:space="preserve">on </w:t>
            </w:r>
            <w:r w:rsidR="00FF6140">
              <w:rPr>
                <w:rFonts w:cs="Arial"/>
                <w:sz w:val="18"/>
                <w:szCs w:val="18"/>
              </w:rPr>
              <w:t xml:space="preserve">a </w:t>
            </w:r>
            <w:r w:rsidR="00EF71DD" w:rsidRPr="007B3A11">
              <w:rPr>
                <w:rFonts w:cs="Arial"/>
                <w:sz w:val="18"/>
                <w:szCs w:val="18"/>
              </w:rPr>
              <w:t>centrally managed server</w:t>
            </w:r>
            <w:r w:rsidR="007B3A11">
              <w:rPr>
                <w:rFonts w:cs="Arial"/>
                <w:sz w:val="18"/>
                <w:szCs w:val="18"/>
              </w:rPr>
              <w:t>, rather than</w:t>
            </w:r>
            <w:r w:rsidR="001E2CB2">
              <w:rPr>
                <w:rFonts w:cs="Arial"/>
                <w:sz w:val="18"/>
                <w:szCs w:val="18"/>
              </w:rPr>
              <w:t xml:space="preserve"> a local hard drive or portable device</w:t>
            </w:r>
            <w:r w:rsidR="00EF71DD" w:rsidRPr="007B3A11">
              <w:rPr>
                <w:rFonts w:cs="Arial"/>
                <w:sz w:val="18"/>
                <w:szCs w:val="18"/>
              </w:rPr>
              <w:t xml:space="preserve">. </w:t>
            </w:r>
          </w:p>
          <w:p w:rsidR="00FF6140" w:rsidRDefault="00EF71DD" w:rsidP="00C748E3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FF6140">
              <w:rPr>
                <w:rFonts w:cs="Arial"/>
                <w:sz w:val="18"/>
                <w:szCs w:val="18"/>
              </w:rPr>
              <w:t>In cases when</w:t>
            </w:r>
            <w:r w:rsidR="00E54A84">
              <w:rPr>
                <w:rFonts w:cs="Arial"/>
                <w:sz w:val="18"/>
                <w:szCs w:val="18"/>
              </w:rPr>
              <w:t xml:space="preserve"> a User must </w:t>
            </w:r>
            <w:r w:rsidR="00EB1D4A">
              <w:rPr>
                <w:rFonts w:cs="Arial"/>
                <w:sz w:val="18"/>
                <w:szCs w:val="18"/>
              </w:rPr>
              <w:t xml:space="preserve">create or </w:t>
            </w:r>
            <w:r w:rsidR="00E54A84">
              <w:rPr>
                <w:rFonts w:cs="Arial"/>
                <w:sz w:val="18"/>
                <w:szCs w:val="18"/>
              </w:rPr>
              <w:t>store C</w:t>
            </w:r>
            <w:r w:rsidR="00E54A84" w:rsidRPr="00FF6140">
              <w:rPr>
                <w:rFonts w:cs="Arial"/>
                <w:sz w:val="18"/>
                <w:szCs w:val="18"/>
              </w:rPr>
              <w:t xml:space="preserve">onfidential </w:t>
            </w:r>
            <w:r w:rsidRPr="00FF6140">
              <w:rPr>
                <w:rFonts w:cs="Arial"/>
                <w:sz w:val="18"/>
                <w:szCs w:val="18"/>
              </w:rPr>
              <w:t xml:space="preserve">or </w:t>
            </w:r>
            <w:r w:rsidR="002D5618">
              <w:rPr>
                <w:rFonts w:cs="Arial"/>
                <w:sz w:val="18"/>
                <w:szCs w:val="18"/>
              </w:rPr>
              <w:t>essential</w:t>
            </w:r>
            <w:r w:rsidR="0023533D">
              <w:rPr>
                <w:rFonts w:cs="Arial"/>
                <w:sz w:val="18"/>
                <w:szCs w:val="18"/>
              </w:rPr>
              <w:t xml:space="preserve"> University</w:t>
            </w:r>
            <w:r w:rsidR="00374FA0">
              <w:rPr>
                <w:rFonts w:cs="Arial"/>
                <w:sz w:val="18"/>
                <w:szCs w:val="18"/>
              </w:rPr>
              <w:t xml:space="preserve"> Data</w:t>
            </w:r>
            <w:r w:rsidRPr="00FF6140">
              <w:rPr>
                <w:rFonts w:cs="Arial"/>
                <w:sz w:val="18"/>
                <w:szCs w:val="18"/>
              </w:rPr>
              <w:t xml:space="preserve"> on a local hard drive</w:t>
            </w:r>
            <w:r w:rsidR="00FF6140" w:rsidRPr="00FF6140">
              <w:rPr>
                <w:rFonts w:cs="Arial"/>
                <w:sz w:val="18"/>
                <w:szCs w:val="18"/>
              </w:rPr>
              <w:t xml:space="preserve"> or a</w:t>
            </w:r>
            <w:r w:rsidR="00EB1D4A">
              <w:rPr>
                <w:rFonts w:cs="Arial"/>
                <w:sz w:val="18"/>
                <w:szCs w:val="18"/>
              </w:rPr>
              <w:t xml:space="preserve"> portable </w:t>
            </w:r>
            <w:r w:rsidR="00FF6140" w:rsidRPr="00FF6140">
              <w:rPr>
                <w:rFonts w:cs="Arial"/>
                <w:sz w:val="18"/>
                <w:szCs w:val="18"/>
              </w:rPr>
              <w:t>device such as a laptop</w:t>
            </w:r>
            <w:r w:rsidR="001E2CB2">
              <w:rPr>
                <w:rFonts w:cs="Arial"/>
                <w:sz w:val="18"/>
                <w:szCs w:val="18"/>
              </w:rPr>
              <w:t xml:space="preserve"> computer, tablet computer, or</w:t>
            </w:r>
            <w:r w:rsidR="00FF6140" w:rsidRPr="00FF6140">
              <w:rPr>
                <w:rFonts w:cs="Arial"/>
                <w:sz w:val="18"/>
                <w:szCs w:val="18"/>
              </w:rPr>
              <w:t>, smart phone</w:t>
            </w:r>
            <w:r w:rsidRPr="00FF6140">
              <w:rPr>
                <w:rFonts w:cs="Arial"/>
                <w:sz w:val="18"/>
                <w:szCs w:val="18"/>
              </w:rPr>
              <w:t>,</w:t>
            </w:r>
            <w:r w:rsidR="00E54A84">
              <w:rPr>
                <w:rFonts w:cs="Arial"/>
                <w:sz w:val="18"/>
                <w:szCs w:val="18"/>
              </w:rPr>
              <w:t xml:space="preserve"> the User</w:t>
            </w:r>
            <w:r w:rsidRPr="00FF6140">
              <w:rPr>
                <w:rFonts w:cs="Arial"/>
                <w:sz w:val="18"/>
                <w:szCs w:val="18"/>
              </w:rPr>
              <w:t xml:space="preserve"> </w:t>
            </w:r>
            <w:r w:rsidR="00E54A84">
              <w:rPr>
                <w:rFonts w:cs="Arial"/>
                <w:sz w:val="18"/>
                <w:szCs w:val="18"/>
              </w:rPr>
              <w:t>must</w:t>
            </w:r>
            <w:r w:rsidRPr="00FF6140">
              <w:rPr>
                <w:rFonts w:cs="Arial"/>
                <w:sz w:val="18"/>
                <w:szCs w:val="18"/>
              </w:rPr>
              <w:t xml:space="preserve"> </w:t>
            </w:r>
            <w:r w:rsidR="00E54A84">
              <w:rPr>
                <w:rFonts w:cs="Arial"/>
                <w:sz w:val="18"/>
                <w:szCs w:val="18"/>
              </w:rPr>
              <w:t xml:space="preserve">ensure the data is </w:t>
            </w:r>
            <w:r w:rsidRPr="00FF6140">
              <w:rPr>
                <w:rFonts w:cs="Arial"/>
                <w:sz w:val="18"/>
                <w:szCs w:val="18"/>
              </w:rPr>
              <w:t>encrypt</w:t>
            </w:r>
            <w:r w:rsidR="00E54A84">
              <w:rPr>
                <w:rFonts w:cs="Arial"/>
                <w:sz w:val="18"/>
                <w:szCs w:val="18"/>
              </w:rPr>
              <w:t xml:space="preserve">ed </w:t>
            </w:r>
            <w:r w:rsidR="007B3A11" w:rsidRPr="00FF6140">
              <w:rPr>
                <w:rFonts w:cs="Arial"/>
                <w:sz w:val="18"/>
                <w:szCs w:val="18"/>
              </w:rPr>
              <w:t xml:space="preserve">in accordance with </w:t>
            </w:r>
            <w:r w:rsidR="0023533D">
              <w:rPr>
                <w:rFonts w:cs="Arial"/>
                <w:sz w:val="18"/>
                <w:szCs w:val="18"/>
              </w:rPr>
              <w:t xml:space="preserve">University, </w:t>
            </w:r>
            <w:r w:rsidR="00323D7E">
              <w:rPr>
                <w:rFonts w:cs="Arial"/>
                <w:sz w:val="18"/>
                <w:szCs w:val="18"/>
              </w:rPr>
              <w:t>System</w:t>
            </w:r>
            <w:r w:rsidR="007F2673">
              <w:rPr>
                <w:rFonts w:cs="Arial"/>
                <w:sz w:val="18"/>
                <w:szCs w:val="18"/>
              </w:rPr>
              <w:t>’s</w:t>
            </w:r>
            <w:r w:rsidR="007B3A11" w:rsidRPr="00FF6140">
              <w:rPr>
                <w:rFonts w:cs="Arial"/>
                <w:sz w:val="18"/>
                <w:szCs w:val="18"/>
              </w:rPr>
              <w:t xml:space="preserve"> and </w:t>
            </w:r>
            <w:r w:rsidR="002D5618">
              <w:rPr>
                <w:rFonts w:cs="Arial"/>
                <w:sz w:val="18"/>
                <w:szCs w:val="18"/>
              </w:rPr>
              <w:t xml:space="preserve">any </w:t>
            </w:r>
            <w:r w:rsidR="007B3A11" w:rsidRPr="00FF6140">
              <w:rPr>
                <w:rFonts w:cs="Arial"/>
                <w:sz w:val="18"/>
                <w:szCs w:val="18"/>
              </w:rPr>
              <w:t>other applicable requirements.</w:t>
            </w:r>
            <w:r w:rsidR="00C748E3" w:rsidRPr="00FF6140">
              <w:rPr>
                <w:rFonts w:cs="Arial"/>
                <w:sz w:val="18"/>
                <w:szCs w:val="18"/>
              </w:rPr>
              <w:t xml:space="preserve"> </w:t>
            </w:r>
          </w:p>
          <w:p w:rsidR="00811D1A" w:rsidRDefault="00186E2E" w:rsidP="00986413">
            <w:pPr>
              <w:numPr>
                <w:ilvl w:val="0"/>
                <w:numId w:val="1"/>
              </w:numPr>
              <w:ind w:left="61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</w:t>
            </w:r>
            <w:r w:rsidR="002D5618" w:rsidRPr="001E2CB2">
              <w:rPr>
                <w:rFonts w:cs="Arial"/>
                <w:sz w:val="18"/>
                <w:szCs w:val="18"/>
              </w:rPr>
              <w:t xml:space="preserve">following </w:t>
            </w:r>
            <w:r w:rsidR="0023533D">
              <w:rPr>
                <w:rFonts w:cs="Arial"/>
                <w:sz w:val="18"/>
                <w:szCs w:val="18"/>
              </w:rPr>
              <w:t xml:space="preserve">University </w:t>
            </w:r>
            <w:r w:rsidR="005515DE" w:rsidRPr="001E2CB2">
              <w:rPr>
                <w:rFonts w:cs="Arial"/>
                <w:sz w:val="18"/>
                <w:szCs w:val="18"/>
              </w:rPr>
              <w:t xml:space="preserve"> Data </w:t>
            </w:r>
            <w:r w:rsidR="002D5618" w:rsidRPr="001E2CB2">
              <w:rPr>
                <w:rFonts w:cs="Arial"/>
                <w:sz w:val="18"/>
                <w:szCs w:val="18"/>
              </w:rPr>
              <w:t>must be encrypted during transmission over an unsecured network:</w:t>
            </w:r>
            <w:r w:rsidR="00512104" w:rsidRPr="001E2CB2">
              <w:rPr>
                <w:rFonts w:cs="Arial"/>
                <w:sz w:val="18"/>
                <w:szCs w:val="18"/>
              </w:rPr>
              <w:t xml:space="preserve"> Social Security Numbers</w:t>
            </w:r>
            <w:r w:rsidR="003D3484" w:rsidRPr="001E2CB2">
              <w:rPr>
                <w:rFonts w:cs="Arial"/>
                <w:sz w:val="18"/>
                <w:szCs w:val="18"/>
              </w:rPr>
              <w:t>;</w:t>
            </w:r>
            <w:r w:rsidR="00512104" w:rsidRPr="001E2CB2">
              <w:rPr>
                <w:rFonts w:cs="Arial"/>
                <w:sz w:val="18"/>
                <w:szCs w:val="18"/>
              </w:rPr>
              <w:t xml:space="preserve"> </w:t>
            </w:r>
            <w:r w:rsidR="002D5618" w:rsidRPr="001E2CB2">
              <w:rPr>
                <w:rFonts w:cs="Arial"/>
                <w:sz w:val="18"/>
                <w:szCs w:val="18"/>
              </w:rPr>
              <w:t xml:space="preserve">personally identifiable </w:t>
            </w:r>
            <w:r w:rsidR="00512104" w:rsidRPr="001E2CB2">
              <w:rPr>
                <w:rFonts w:cs="Arial"/>
                <w:sz w:val="18"/>
                <w:szCs w:val="18"/>
              </w:rPr>
              <w:t xml:space="preserve">Medical </w:t>
            </w:r>
            <w:r w:rsidR="002D5618" w:rsidRPr="001E2CB2">
              <w:rPr>
                <w:rFonts w:cs="Arial"/>
                <w:sz w:val="18"/>
                <w:szCs w:val="18"/>
              </w:rPr>
              <w:t>a</w:t>
            </w:r>
            <w:r w:rsidR="00512104" w:rsidRPr="001E2CB2">
              <w:rPr>
                <w:rFonts w:cs="Arial"/>
                <w:sz w:val="18"/>
                <w:szCs w:val="18"/>
              </w:rPr>
              <w:t xml:space="preserve">nd Medical Payment </w:t>
            </w:r>
            <w:r w:rsidR="002D5618" w:rsidRPr="001E2CB2">
              <w:rPr>
                <w:rFonts w:cs="Arial"/>
                <w:sz w:val="18"/>
                <w:szCs w:val="18"/>
              </w:rPr>
              <w:t>information</w:t>
            </w:r>
            <w:r w:rsidR="003D3484" w:rsidRPr="001E2CB2">
              <w:rPr>
                <w:rFonts w:cs="Arial"/>
                <w:sz w:val="18"/>
                <w:szCs w:val="18"/>
              </w:rPr>
              <w:t>;</w:t>
            </w:r>
            <w:r w:rsidR="00512104" w:rsidRPr="001E2CB2">
              <w:rPr>
                <w:rFonts w:cs="Arial"/>
                <w:sz w:val="18"/>
                <w:szCs w:val="18"/>
              </w:rPr>
              <w:t xml:space="preserve"> Driver’s License Numbers and other government issued identifi</w:t>
            </w:r>
            <w:r w:rsidR="003D3484" w:rsidRPr="001E2CB2">
              <w:rPr>
                <w:rFonts w:cs="Arial"/>
                <w:sz w:val="18"/>
                <w:szCs w:val="18"/>
              </w:rPr>
              <w:t>cation numbers; Education Records subject to</w:t>
            </w:r>
            <w:r w:rsidR="00D76AF4">
              <w:rPr>
                <w:rFonts w:cs="Arial"/>
                <w:sz w:val="18"/>
                <w:szCs w:val="18"/>
              </w:rPr>
              <w:t xml:space="preserve"> the </w:t>
            </w:r>
            <w:r w:rsidR="003D3484" w:rsidRPr="001E2CB2">
              <w:rPr>
                <w:rFonts w:cs="Arial"/>
                <w:sz w:val="18"/>
                <w:szCs w:val="18"/>
              </w:rPr>
              <w:t xml:space="preserve"> F</w:t>
            </w:r>
            <w:r w:rsidR="00D76AF4">
              <w:rPr>
                <w:rFonts w:cs="Arial"/>
                <w:sz w:val="18"/>
                <w:szCs w:val="18"/>
              </w:rPr>
              <w:t>amily Education</w:t>
            </w:r>
            <w:r w:rsidR="00B551F0">
              <w:rPr>
                <w:rFonts w:cs="Arial"/>
                <w:sz w:val="18"/>
                <w:szCs w:val="18"/>
              </w:rPr>
              <w:t>al</w:t>
            </w:r>
            <w:r w:rsidR="00D76AF4">
              <w:rPr>
                <w:rFonts w:cs="Arial"/>
                <w:sz w:val="18"/>
                <w:szCs w:val="18"/>
              </w:rPr>
              <w:t xml:space="preserve"> R</w:t>
            </w:r>
            <w:r w:rsidR="009C72A0">
              <w:rPr>
                <w:rFonts w:cs="Arial"/>
                <w:sz w:val="18"/>
                <w:szCs w:val="18"/>
              </w:rPr>
              <w:t>ight</w:t>
            </w:r>
            <w:r w:rsidR="00B551F0">
              <w:rPr>
                <w:rFonts w:cs="Arial"/>
                <w:sz w:val="18"/>
                <w:szCs w:val="18"/>
              </w:rPr>
              <w:t>s</w:t>
            </w:r>
            <w:r w:rsidR="009C72A0">
              <w:rPr>
                <w:rFonts w:cs="Arial"/>
                <w:sz w:val="18"/>
                <w:szCs w:val="18"/>
              </w:rPr>
              <w:t xml:space="preserve"> &amp; </w:t>
            </w:r>
            <w:r w:rsidR="00D76AF4">
              <w:rPr>
                <w:rFonts w:cs="Arial"/>
                <w:sz w:val="18"/>
                <w:szCs w:val="18"/>
              </w:rPr>
              <w:t>Privacy Act (F</w:t>
            </w:r>
            <w:r w:rsidR="003D3484" w:rsidRPr="001E2CB2">
              <w:rPr>
                <w:rFonts w:cs="Arial"/>
                <w:sz w:val="18"/>
                <w:szCs w:val="18"/>
              </w:rPr>
              <w:t>ERPA</w:t>
            </w:r>
            <w:r w:rsidR="00D76AF4">
              <w:rPr>
                <w:rFonts w:cs="Arial"/>
                <w:sz w:val="18"/>
                <w:szCs w:val="18"/>
              </w:rPr>
              <w:t>)</w:t>
            </w:r>
            <w:r w:rsidR="003D3484" w:rsidRPr="001E2CB2">
              <w:rPr>
                <w:rFonts w:cs="Arial"/>
                <w:sz w:val="18"/>
                <w:szCs w:val="18"/>
              </w:rPr>
              <w:t>; credit card or debit card numbers</w:t>
            </w:r>
            <w:r w:rsidR="00EB1D4A" w:rsidRPr="001E2CB2">
              <w:rPr>
                <w:rFonts w:cs="Arial"/>
                <w:sz w:val="18"/>
                <w:szCs w:val="18"/>
              </w:rPr>
              <w:t>,</w:t>
            </w:r>
            <w:r w:rsidR="003D3484" w:rsidRPr="001E2CB2">
              <w:rPr>
                <w:rFonts w:cs="Arial"/>
                <w:sz w:val="18"/>
                <w:szCs w:val="18"/>
              </w:rPr>
              <w:t xml:space="preserve"> plus any required code or PIN that would permit access to an individual’s financial accounts; bank routing numbers; and other </w:t>
            </w:r>
            <w:r w:rsidR="0023533D">
              <w:rPr>
                <w:rFonts w:cs="Arial"/>
                <w:sz w:val="18"/>
                <w:szCs w:val="18"/>
              </w:rPr>
              <w:t xml:space="preserve">University </w:t>
            </w:r>
            <w:r w:rsidR="003D3484" w:rsidRPr="001E2CB2">
              <w:rPr>
                <w:rFonts w:cs="Arial"/>
                <w:sz w:val="18"/>
                <w:szCs w:val="18"/>
              </w:rPr>
              <w:t xml:space="preserve">Data about an individual </w:t>
            </w:r>
            <w:r w:rsidR="002D5618" w:rsidRPr="001E2CB2">
              <w:rPr>
                <w:rFonts w:cs="Arial"/>
                <w:sz w:val="18"/>
                <w:szCs w:val="18"/>
              </w:rPr>
              <w:t>likely t</w:t>
            </w:r>
            <w:r w:rsidR="003D3484" w:rsidRPr="001E2CB2">
              <w:rPr>
                <w:rFonts w:cs="Arial"/>
                <w:sz w:val="18"/>
                <w:szCs w:val="18"/>
              </w:rPr>
              <w:t>o expose the individual to identity theft</w:t>
            </w:r>
            <w:r>
              <w:rPr>
                <w:rFonts w:cs="Arial"/>
                <w:sz w:val="18"/>
                <w:szCs w:val="18"/>
              </w:rPr>
              <w:t xml:space="preserve">. Email sent to and received from System and UT System institutions </w:t>
            </w:r>
            <w:r w:rsidR="00087FBE">
              <w:rPr>
                <w:rFonts w:cs="Arial"/>
                <w:sz w:val="18"/>
                <w:szCs w:val="18"/>
              </w:rPr>
              <w:t xml:space="preserve">using </w:t>
            </w:r>
            <w:r w:rsidR="0023533D">
              <w:rPr>
                <w:rFonts w:cs="Arial"/>
                <w:sz w:val="18"/>
                <w:szCs w:val="18"/>
              </w:rPr>
              <w:t>University</w:t>
            </w:r>
            <w:r w:rsidR="00087FBE">
              <w:rPr>
                <w:rFonts w:cs="Arial"/>
                <w:sz w:val="18"/>
                <w:szCs w:val="18"/>
              </w:rPr>
              <w:t xml:space="preserve"> and/or System provided email accounts </w:t>
            </w:r>
            <w:proofErr w:type="gramStart"/>
            <w:r>
              <w:rPr>
                <w:rFonts w:cs="Arial"/>
                <w:sz w:val="18"/>
                <w:szCs w:val="18"/>
              </w:rPr>
              <w:t>is automatically encrypted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. The Office of Information </w:t>
            </w:r>
            <w:r w:rsidR="0023533D">
              <w:rPr>
                <w:rFonts w:cs="Arial"/>
                <w:sz w:val="18"/>
                <w:szCs w:val="18"/>
              </w:rPr>
              <w:t>Technology [or other applicable office</w:t>
            </w:r>
            <w:proofErr w:type="gramStart"/>
            <w:r w:rsidR="0023533D">
              <w:rPr>
                <w:rFonts w:cs="Arial"/>
                <w:sz w:val="18"/>
                <w:szCs w:val="18"/>
              </w:rPr>
              <w:t xml:space="preserve">] </w:t>
            </w:r>
            <w:r>
              <w:rPr>
                <w:rFonts w:cs="Arial"/>
                <w:sz w:val="18"/>
                <w:szCs w:val="18"/>
              </w:rPr>
              <w:t xml:space="preserve"> will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provide tools and processes for Users to send encrypted data over unsecured </w:t>
            </w:r>
            <w:r w:rsidR="009020FE">
              <w:rPr>
                <w:rFonts w:cs="Arial"/>
                <w:sz w:val="18"/>
                <w:szCs w:val="18"/>
              </w:rPr>
              <w:t>networks to and</w:t>
            </w:r>
            <w:r>
              <w:rPr>
                <w:rFonts w:cs="Arial"/>
                <w:sz w:val="18"/>
                <w:szCs w:val="18"/>
              </w:rPr>
              <w:t xml:space="preserve"> from other locations.  </w:t>
            </w:r>
          </w:p>
          <w:p w:rsidR="00811D1A" w:rsidRPr="00811D1A" w:rsidRDefault="00186E2E" w:rsidP="00811D1A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811D1A" w:rsidRPr="00811D1A">
              <w:rPr>
                <w:rFonts w:cs="Arial"/>
                <w:sz w:val="18"/>
                <w:szCs w:val="18"/>
              </w:rPr>
              <w:t xml:space="preserve">Users who store University Data using commercial cloud services must use services provided or sanctioned by University, rather than personally obtained cloud services.  </w:t>
            </w:r>
          </w:p>
          <w:p w:rsidR="009C72A0" w:rsidRPr="00811D1A" w:rsidRDefault="00E54A84" w:rsidP="009C72A0">
            <w:pPr>
              <w:numPr>
                <w:ilvl w:val="0"/>
                <w:numId w:val="1"/>
              </w:numPr>
              <w:ind w:left="612"/>
              <w:rPr>
                <w:rFonts w:cs="Arial"/>
                <w:sz w:val="18"/>
                <w:szCs w:val="18"/>
              </w:rPr>
            </w:pPr>
            <w:r w:rsidRPr="00811D1A">
              <w:rPr>
                <w:rFonts w:cs="Arial"/>
                <w:sz w:val="18"/>
                <w:szCs w:val="18"/>
              </w:rPr>
              <w:t>User</w:t>
            </w:r>
            <w:r w:rsidR="00374FA0" w:rsidRPr="00811D1A">
              <w:rPr>
                <w:rFonts w:cs="Arial"/>
                <w:sz w:val="18"/>
                <w:szCs w:val="18"/>
              </w:rPr>
              <w:t>s</w:t>
            </w:r>
            <w:r w:rsidRPr="00811D1A">
              <w:rPr>
                <w:rFonts w:cs="Arial"/>
                <w:sz w:val="18"/>
                <w:szCs w:val="18"/>
              </w:rPr>
              <w:t xml:space="preserve"> </w:t>
            </w:r>
            <w:r w:rsidR="00986413" w:rsidRPr="00811D1A">
              <w:rPr>
                <w:rFonts w:cs="Arial"/>
                <w:sz w:val="18"/>
                <w:szCs w:val="18"/>
              </w:rPr>
              <w:t xml:space="preserve">must </w:t>
            </w:r>
            <w:r w:rsidRPr="00811D1A">
              <w:rPr>
                <w:rFonts w:cs="Arial"/>
                <w:sz w:val="18"/>
                <w:szCs w:val="18"/>
              </w:rPr>
              <w:t xml:space="preserve">not use security </w:t>
            </w:r>
            <w:r w:rsidR="002F6D29" w:rsidRPr="00811D1A">
              <w:rPr>
                <w:rFonts w:cs="Arial"/>
                <w:sz w:val="18"/>
                <w:szCs w:val="18"/>
              </w:rPr>
              <w:t>programs or utilities</w:t>
            </w:r>
            <w:r w:rsidR="00411DC5" w:rsidRPr="00811D1A">
              <w:rPr>
                <w:rFonts w:cs="Arial"/>
                <w:sz w:val="18"/>
                <w:szCs w:val="18"/>
              </w:rPr>
              <w:t xml:space="preserve"> except as such programs are required to perform the</w:t>
            </w:r>
            <w:r w:rsidR="009C72A0" w:rsidRPr="00811D1A">
              <w:rPr>
                <w:rFonts w:cs="Arial"/>
                <w:sz w:val="18"/>
                <w:szCs w:val="18"/>
              </w:rPr>
              <w:t>ir</w:t>
            </w:r>
            <w:r w:rsidR="00411DC5" w:rsidRPr="00811D1A">
              <w:rPr>
                <w:rFonts w:cs="Arial"/>
                <w:sz w:val="18"/>
                <w:szCs w:val="18"/>
              </w:rPr>
              <w:t xml:space="preserve"> official duties</w:t>
            </w:r>
            <w:r w:rsidR="009C72A0" w:rsidRPr="00811D1A">
              <w:rPr>
                <w:rFonts w:cs="Arial"/>
                <w:sz w:val="18"/>
                <w:szCs w:val="18"/>
              </w:rPr>
              <w:t xml:space="preserve"> on behalf of </w:t>
            </w:r>
            <w:r w:rsidR="0023533D" w:rsidRPr="00811D1A">
              <w:rPr>
                <w:rFonts w:cs="Arial"/>
                <w:sz w:val="18"/>
                <w:szCs w:val="18"/>
              </w:rPr>
              <w:t>University.</w:t>
            </w:r>
          </w:p>
          <w:p w:rsidR="00DB30CA" w:rsidRDefault="005B533F" w:rsidP="00DB30CA">
            <w:pPr>
              <w:numPr>
                <w:ilvl w:val="0"/>
                <w:numId w:val="1"/>
              </w:numPr>
              <w:tabs>
                <w:tab w:val="clear" w:pos="630"/>
              </w:tabs>
              <w:ind w:left="61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All computers connecting to </w:t>
            </w:r>
            <w:r w:rsidR="005515DE">
              <w:rPr>
                <w:rFonts w:cs="Arial"/>
                <w:sz w:val="18"/>
                <w:szCs w:val="18"/>
              </w:rPr>
              <w:t xml:space="preserve">a </w:t>
            </w:r>
            <w:r w:rsidR="00811D1A">
              <w:rPr>
                <w:rFonts w:cs="Arial"/>
                <w:sz w:val="18"/>
                <w:szCs w:val="18"/>
              </w:rPr>
              <w:t>University</w:t>
            </w:r>
            <w:r w:rsidR="00374FA0">
              <w:rPr>
                <w:rFonts w:cs="Arial"/>
                <w:sz w:val="18"/>
                <w:szCs w:val="18"/>
              </w:rPr>
              <w:t>’s</w:t>
            </w:r>
            <w:r>
              <w:rPr>
                <w:rFonts w:cs="Arial"/>
                <w:sz w:val="18"/>
                <w:szCs w:val="18"/>
              </w:rPr>
              <w:t xml:space="preserve"> network must run security software prescribed by the Information Security Office</w:t>
            </w:r>
            <w:r w:rsidR="00374FA0">
              <w:rPr>
                <w:rFonts w:cs="Arial"/>
                <w:sz w:val="18"/>
                <w:szCs w:val="18"/>
              </w:rPr>
              <w:t>r</w:t>
            </w:r>
            <w:r>
              <w:rPr>
                <w:rFonts w:cs="Arial"/>
                <w:sz w:val="18"/>
                <w:szCs w:val="18"/>
              </w:rPr>
              <w:t xml:space="preserve"> as necessary to properly secure </w:t>
            </w:r>
            <w:r w:rsidR="00811D1A">
              <w:rPr>
                <w:rFonts w:cs="Arial"/>
                <w:sz w:val="18"/>
                <w:szCs w:val="18"/>
              </w:rPr>
              <w:t>University</w:t>
            </w:r>
            <w:r>
              <w:rPr>
                <w:rFonts w:cs="Arial"/>
                <w:sz w:val="18"/>
                <w:szCs w:val="18"/>
              </w:rPr>
              <w:t xml:space="preserve"> Resources.  </w:t>
            </w:r>
          </w:p>
          <w:p w:rsidR="00BB7D63" w:rsidRPr="005B533F" w:rsidRDefault="005B533F" w:rsidP="00811D1A">
            <w:pPr>
              <w:numPr>
                <w:ilvl w:val="0"/>
                <w:numId w:val="1"/>
              </w:numPr>
              <w:tabs>
                <w:tab w:val="clear" w:pos="630"/>
              </w:tabs>
              <w:ind w:left="612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Devices</w:t>
            </w:r>
            <w:r w:rsidRPr="00522F3D">
              <w:rPr>
                <w:rFonts w:cs="Arial"/>
                <w:sz w:val="18"/>
                <w:szCs w:val="18"/>
              </w:rPr>
              <w:t xml:space="preserve"> </w:t>
            </w:r>
            <w:r w:rsidR="00DB30CA">
              <w:rPr>
                <w:rFonts w:cs="Arial"/>
                <w:sz w:val="18"/>
                <w:szCs w:val="18"/>
              </w:rPr>
              <w:t xml:space="preserve">determined by </w:t>
            </w:r>
            <w:r w:rsidR="00811D1A">
              <w:rPr>
                <w:rFonts w:cs="Arial"/>
                <w:sz w:val="18"/>
                <w:szCs w:val="18"/>
              </w:rPr>
              <w:t>University</w:t>
            </w:r>
            <w:r w:rsidR="00DB30CA">
              <w:rPr>
                <w:rFonts w:cs="Arial"/>
                <w:sz w:val="18"/>
                <w:szCs w:val="18"/>
              </w:rPr>
              <w:t xml:space="preserve"> to lack require</w:t>
            </w:r>
            <w:r w:rsidR="00E701AA">
              <w:rPr>
                <w:rFonts w:cs="Arial"/>
                <w:sz w:val="18"/>
                <w:szCs w:val="18"/>
              </w:rPr>
              <w:t>d</w:t>
            </w:r>
            <w:r w:rsidR="00DB30CA">
              <w:rPr>
                <w:rFonts w:cs="Arial"/>
                <w:sz w:val="18"/>
                <w:szCs w:val="18"/>
              </w:rPr>
              <w:t xml:space="preserve"> security software or to otherwise pose a threat to </w:t>
            </w:r>
            <w:r w:rsidR="00811D1A">
              <w:rPr>
                <w:rFonts w:cs="Arial"/>
                <w:sz w:val="18"/>
                <w:szCs w:val="18"/>
              </w:rPr>
              <w:t>University</w:t>
            </w:r>
            <w:r w:rsidR="00DB30CA">
              <w:rPr>
                <w:rFonts w:cs="Arial"/>
                <w:sz w:val="18"/>
                <w:szCs w:val="18"/>
              </w:rPr>
              <w:t xml:space="preserve"> Information Resources may be immediately </w:t>
            </w:r>
            <w:r w:rsidRPr="00522F3D">
              <w:rPr>
                <w:rFonts w:cs="Arial"/>
                <w:sz w:val="18"/>
                <w:szCs w:val="18"/>
              </w:rPr>
              <w:t xml:space="preserve">disconnected </w:t>
            </w:r>
            <w:r w:rsidR="00DB30CA">
              <w:rPr>
                <w:rFonts w:cs="Arial"/>
                <w:sz w:val="18"/>
                <w:szCs w:val="18"/>
              </w:rPr>
              <w:t xml:space="preserve">by </w:t>
            </w:r>
            <w:r w:rsidRPr="00522F3D">
              <w:rPr>
                <w:rFonts w:cs="Arial"/>
                <w:sz w:val="18"/>
                <w:szCs w:val="18"/>
              </w:rPr>
              <w:t xml:space="preserve">the </w:t>
            </w:r>
            <w:r w:rsidR="00811D1A">
              <w:rPr>
                <w:rFonts w:cs="Arial"/>
                <w:sz w:val="18"/>
                <w:szCs w:val="18"/>
              </w:rPr>
              <w:t>University</w:t>
            </w:r>
            <w:r w:rsidR="00DB30CA">
              <w:rPr>
                <w:rFonts w:cs="Arial"/>
                <w:sz w:val="18"/>
                <w:szCs w:val="18"/>
              </w:rPr>
              <w:t xml:space="preserve"> from</w:t>
            </w:r>
            <w:r w:rsidR="00EB1D4A">
              <w:rPr>
                <w:rFonts w:cs="Arial"/>
                <w:sz w:val="18"/>
                <w:szCs w:val="18"/>
              </w:rPr>
              <w:t xml:space="preserve"> a</w:t>
            </w:r>
            <w:r w:rsidR="00DB30CA">
              <w:rPr>
                <w:rFonts w:cs="Arial"/>
                <w:sz w:val="18"/>
                <w:szCs w:val="18"/>
              </w:rPr>
              <w:t xml:space="preserve"> </w:t>
            </w:r>
            <w:r w:rsidR="00811D1A">
              <w:rPr>
                <w:rFonts w:cs="Arial"/>
                <w:sz w:val="18"/>
                <w:szCs w:val="18"/>
              </w:rPr>
              <w:t>University</w:t>
            </w:r>
            <w:r w:rsidR="00DB30CA">
              <w:rPr>
                <w:rFonts w:cs="Arial"/>
                <w:sz w:val="18"/>
                <w:szCs w:val="18"/>
              </w:rPr>
              <w:t xml:space="preserve"> </w:t>
            </w:r>
            <w:r w:rsidRPr="00522F3D">
              <w:rPr>
                <w:rFonts w:cs="Arial"/>
                <w:sz w:val="18"/>
                <w:szCs w:val="18"/>
              </w:rPr>
              <w:t xml:space="preserve">network </w:t>
            </w:r>
            <w:r w:rsidR="00DB30CA">
              <w:rPr>
                <w:rFonts w:cs="Arial"/>
                <w:sz w:val="18"/>
                <w:szCs w:val="18"/>
              </w:rPr>
              <w:t>without notice</w:t>
            </w:r>
            <w:proofErr w:type="gramEnd"/>
            <w:r w:rsidR="00DB30CA">
              <w:rPr>
                <w:rFonts w:cs="Arial"/>
                <w:sz w:val="18"/>
                <w:szCs w:val="18"/>
              </w:rPr>
              <w:t xml:space="preserve">. </w:t>
            </w:r>
          </w:p>
        </w:tc>
      </w:tr>
      <w:tr w:rsidR="007675FD" w:rsidRPr="00522F3D" w:rsidTr="00AF0F5B">
        <w:tc>
          <w:tcPr>
            <w:tcW w:w="1620" w:type="dxa"/>
            <w:shd w:val="clear" w:color="auto" w:fill="CCCCCC"/>
          </w:tcPr>
          <w:p w:rsidR="007675FD" w:rsidRPr="003C14AB" w:rsidRDefault="007675FD" w:rsidP="00522F3D">
            <w:pPr>
              <w:jc w:val="center"/>
              <w:rPr>
                <w:b/>
              </w:rPr>
            </w:pPr>
            <w:r w:rsidRPr="003C14AB">
              <w:rPr>
                <w:rFonts w:cs="Arial"/>
                <w:b/>
              </w:rPr>
              <w:lastRenderedPageBreak/>
              <w:t>Email</w:t>
            </w:r>
          </w:p>
        </w:tc>
        <w:tc>
          <w:tcPr>
            <w:tcW w:w="8460" w:type="dxa"/>
            <w:shd w:val="clear" w:color="auto" w:fill="auto"/>
          </w:tcPr>
          <w:p w:rsidR="00087FBE" w:rsidRDefault="00087FBE" w:rsidP="00DB30CA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Emails sent or received by Users in the course of conducting </w:t>
            </w:r>
            <w:proofErr w:type="gramStart"/>
            <w:r w:rsidR="00811D1A">
              <w:rPr>
                <w:rFonts w:cs="Arial"/>
                <w:sz w:val="18"/>
                <w:szCs w:val="18"/>
              </w:rPr>
              <w:t xml:space="preserve">University </w:t>
            </w:r>
            <w:r>
              <w:rPr>
                <w:rFonts w:cs="Arial"/>
                <w:sz w:val="18"/>
                <w:szCs w:val="18"/>
              </w:rPr>
              <w:t xml:space="preserve"> business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are </w:t>
            </w:r>
            <w:r w:rsidR="00811D1A">
              <w:rPr>
                <w:rFonts w:cs="Arial"/>
                <w:sz w:val="18"/>
                <w:szCs w:val="18"/>
              </w:rPr>
              <w:t>University</w:t>
            </w:r>
            <w:r>
              <w:rPr>
                <w:rFonts w:cs="Arial"/>
                <w:sz w:val="18"/>
                <w:szCs w:val="18"/>
              </w:rPr>
              <w:t xml:space="preserve"> Data that are subject to state records retention and security requirements.</w:t>
            </w:r>
          </w:p>
          <w:p w:rsidR="00986413" w:rsidRDefault="00986413" w:rsidP="00DB30CA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Users are to use </w:t>
            </w:r>
            <w:r w:rsidR="00811D1A">
              <w:rPr>
                <w:rFonts w:cs="Arial"/>
                <w:sz w:val="18"/>
                <w:szCs w:val="18"/>
              </w:rPr>
              <w:t>University</w:t>
            </w:r>
            <w:r>
              <w:rPr>
                <w:rFonts w:cs="Arial"/>
                <w:sz w:val="18"/>
                <w:szCs w:val="18"/>
              </w:rPr>
              <w:t xml:space="preserve"> provided email accounts, rather than personal email accounts</w:t>
            </w:r>
            <w:r w:rsidR="00EB1D4A">
              <w:rPr>
                <w:rFonts w:cs="Arial"/>
                <w:sz w:val="18"/>
                <w:szCs w:val="18"/>
              </w:rPr>
              <w:t>,</w:t>
            </w:r>
            <w:r w:rsidR="00DB30CA">
              <w:rPr>
                <w:rFonts w:cs="Arial"/>
                <w:sz w:val="18"/>
                <w:szCs w:val="18"/>
              </w:rPr>
              <w:t xml:space="preserve"> </w:t>
            </w:r>
            <w:r w:rsidR="00DB30CA" w:rsidRPr="00DB30CA">
              <w:rPr>
                <w:rFonts w:cs="Arial"/>
                <w:sz w:val="18"/>
                <w:szCs w:val="18"/>
              </w:rPr>
              <w:t xml:space="preserve">for conducting </w:t>
            </w:r>
            <w:r w:rsidR="00811D1A">
              <w:rPr>
                <w:rFonts w:cs="Arial"/>
                <w:sz w:val="18"/>
                <w:szCs w:val="18"/>
              </w:rPr>
              <w:t xml:space="preserve">University </w:t>
            </w:r>
            <w:r w:rsidR="00DB30CA" w:rsidRPr="00DB30CA">
              <w:rPr>
                <w:rFonts w:cs="Arial"/>
                <w:sz w:val="18"/>
                <w:szCs w:val="18"/>
              </w:rPr>
              <w:t>business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</w:p>
          <w:p w:rsidR="007675FD" w:rsidRPr="003C14AB" w:rsidRDefault="007675FD" w:rsidP="00522F3D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3C14AB">
              <w:rPr>
                <w:rFonts w:cs="Arial"/>
                <w:sz w:val="18"/>
                <w:szCs w:val="18"/>
              </w:rPr>
              <w:t>The following email activities</w:t>
            </w:r>
            <w:r w:rsidR="00FA5097" w:rsidRPr="003C14AB">
              <w:rPr>
                <w:rFonts w:cs="Arial"/>
                <w:sz w:val="18"/>
                <w:szCs w:val="18"/>
              </w:rPr>
              <w:t xml:space="preserve"> are</w:t>
            </w:r>
            <w:r w:rsidR="00670BB8">
              <w:rPr>
                <w:rFonts w:cs="Arial"/>
                <w:sz w:val="18"/>
                <w:szCs w:val="18"/>
              </w:rPr>
              <w:t xml:space="preserve"> </w:t>
            </w:r>
            <w:r w:rsidR="00FA5097" w:rsidRPr="003C14AB">
              <w:rPr>
                <w:rFonts w:cs="Arial"/>
                <w:sz w:val="18"/>
                <w:szCs w:val="18"/>
              </w:rPr>
              <w:t>prohibited</w:t>
            </w:r>
            <w:r w:rsidR="00BE600B">
              <w:rPr>
                <w:rFonts w:cs="Arial"/>
                <w:sz w:val="18"/>
                <w:szCs w:val="18"/>
              </w:rPr>
              <w:t xml:space="preserve"> when using a </w:t>
            </w:r>
            <w:r w:rsidR="00811D1A">
              <w:rPr>
                <w:rFonts w:cs="Arial"/>
                <w:sz w:val="18"/>
                <w:szCs w:val="18"/>
              </w:rPr>
              <w:t>University</w:t>
            </w:r>
            <w:r w:rsidR="00BE600B">
              <w:rPr>
                <w:rFonts w:cs="Arial"/>
                <w:sz w:val="18"/>
                <w:szCs w:val="18"/>
              </w:rPr>
              <w:t xml:space="preserve"> provided email account</w:t>
            </w:r>
            <w:r w:rsidR="00FA5097" w:rsidRPr="003C14AB">
              <w:rPr>
                <w:rFonts w:cs="Arial"/>
                <w:sz w:val="18"/>
                <w:szCs w:val="18"/>
              </w:rPr>
              <w:t>:</w:t>
            </w:r>
          </w:p>
          <w:p w:rsidR="007675FD" w:rsidRPr="003C14AB" w:rsidRDefault="00A26311" w:rsidP="001C7B01">
            <w:pPr>
              <w:numPr>
                <w:ilvl w:val="1"/>
                <w:numId w:val="1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Sending an email under another individual’s name</w:t>
            </w:r>
            <w:r w:rsidR="00670BB8">
              <w:rPr>
                <w:rFonts w:cs="Arial"/>
                <w:sz w:val="18"/>
                <w:szCs w:val="18"/>
              </w:rPr>
              <w:t xml:space="preserve"> or email address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="007675FD" w:rsidRPr="003C14AB">
              <w:rPr>
                <w:rFonts w:cs="Arial"/>
                <w:sz w:val="18"/>
                <w:szCs w:val="18"/>
              </w:rPr>
              <w:t>except when authorized to do so by the owner of the email account</w:t>
            </w:r>
            <w:r>
              <w:rPr>
                <w:rFonts w:cs="Arial"/>
                <w:sz w:val="18"/>
                <w:szCs w:val="18"/>
              </w:rPr>
              <w:t xml:space="preserve"> for a work related purpose</w:t>
            </w:r>
            <w:r w:rsidR="007675FD" w:rsidRPr="003C14AB">
              <w:rPr>
                <w:rFonts w:cs="Arial"/>
                <w:sz w:val="18"/>
                <w:szCs w:val="18"/>
              </w:rPr>
              <w:t>.</w:t>
            </w:r>
          </w:p>
          <w:p w:rsidR="007675FD" w:rsidRPr="003C14AB" w:rsidRDefault="00670BB8" w:rsidP="001C7B01">
            <w:pPr>
              <w:numPr>
                <w:ilvl w:val="1"/>
                <w:numId w:val="1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Accessing the content of </w:t>
            </w:r>
            <w:r w:rsidR="007675FD" w:rsidRPr="003C14AB">
              <w:rPr>
                <w:rFonts w:cs="Arial"/>
                <w:sz w:val="18"/>
                <w:szCs w:val="18"/>
              </w:rPr>
              <w:t xml:space="preserve">another User's email </w:t>
            </w:r>
            <w:r w:rsidR="00411DC5">
              <w:rPr>
                <w:rFonts w:cs="Arial"/>
                <w:sz w:val="18"/>
                <w:szCs w:val="18"/>
              </w:rPr>
              <w:t>account</w:t>
            </w:r>
            <w:r w:rsidR="00A26311">
              <w:rPr>
                <w:rFonts w:cs="Arial"/>
                <w:sz w:val="18"/>
                <w:szCs w:val="18"/>
              </w:rPr>
              <w:t xml:space="preserve"> </w:t>
            </w:r>
            <w:r w:rsidR="00FA5097" w:rsidRPr="003C14AB">
              <w:rPr>
                <w:rFonts w:cs="Arial"/>
                <w:sz w:val="18"/>
                <w:szCs w:val="18"/>
              </w:rPr>
              <w:t>except</w:t>
            </w:r>
            <w:r w:rsidR="00DB30CA">
              <w:rPr>
                <w:rFonts w:cs="Arial"/>
                <w:sz w:val="18"/>
                <w:szCs w:val="18"/>
              </w:rPr>
              <w:t>:</w:t>
            </w:r>
            <w:r w:rsidR="005C6235">
              <w:rPr>
                <w:rFonts w:cs="Arial"/>
                <w:sz w:val="18"/>
                <w:szCs w:val="18"/>
              </w:rPr>
              <w:t xml:space="preserve"> </w:t>
            </w:r>
            <w:r w:rsidR="00DB30CA">
              <w:rPr>
                <w:rFonts w:cs="Arial"/>
                <w:sz w:val="18"/>
                <w:szCs w:val="18"/>
              </w:rPr>
              <w:t>1)</w:t>
            </w:r>
            <w:r w:rsidR="00FA5097" w:rsidRPr="003C14AB">
              <w:rPr>
                <w:rFonts w:cs="Arial"/>
                <w:sz w:val="18"/>
                <w:szCs w:val="18"/>
              </w:rPr>
              <w:t xml:space="preserve"> as part of an authorized investigation</w:t>
            </w:r>
            <w:r w:rsidR="00DB30CA">
              <w:rPr>
                <w:rFonts w:cs="Arial"/>
                <w:sz w:val="18"/>
                <w:szCs w:val="18"/>
              </w:rPr>
              <w:t>; 2)</w:t>
            </w:r>
            <w:r w:rsidR="00076F1A">
              <w:rPr>
                <w:rFonts w:cs="Arial"/>
                <w:sz w:val="18"/>
                <w:szCs w:val="18"/>
              </w:rPr>
              <w:t xml:space="preserve"> </w:t>
            </w:r>
            <w:r w:rsidR="00E701AA">
              <w:rPr>
                <w:rFonts w:cs="Arial"/>
                <w:sz w:val="18"/>
                <w:szCs w:val="18"/>
              </w:rPr>
              <w:t>as part of an</w:t>
            </w:r>
            <w:r w:rsidR="00DB30CA">
              <w:rPr>
                <w:rFonts w:cs="Arial"/>
                <w:sz w:val="18"/>
                <w:szCs w:val="18"/>
              </w:rPr>
              <w:t xml:space="preserve"> approved </w:t>
            </w:r>
            <w:r w:rsidR="00FA5097" w:rsidRPr="003C14AB">
              <w:rPr>
                <w:rFonts w:cs="Arial"/>
                <w:sz w:val="18"/>
                <w:szCs w:val="18"/>
              </w:rPr>
              <w:t xml:space="preserve"> monitoring</w:t>
            </w:r>
            <w:r w:rsidR="00DB30CA">
              <w:rPr>
                <w:rFonts w:cs="Arial"/>
                <w:sz w:val="18"/>
                <w:szCs w:val="18"/>
              </w:rPr>
              <w:t xml:space="preserve"> </w:t>
            </w:r>
            <w:r w:rsidR="00D54F45">
              <w:rPr>
                <w:rFonts w:cs="Arial"/>
                <w:sz w:val="18"/>
                <w:szCs w:val="18"/>
              </w:rPr>
              <w:t>process</w:t>
            </w:r>
            <w:r w:rsidR="00076F1A">
              <w:rPr>
                <w:rFonts w:cs="Arial"/>
                <w:sz w:val="18"/>
                <w:szCs w:val="18"/>
              </w:rPr>
              <w:t>; or</w:t>
            </w:r>
            <w:r w:rsidR="00E701AA">
              <w:rPr>
                <w:rFonts w:cs="Arial"/>
                <w:sz w:val="18"/>
                <w:szCs w:val="18"/>
              </w:rPr>
              <w:t xml:space="preserve"> </w:t>
            </w:r>
            <w:r w:rsidR="00D94CEF">
              <w:rPr>
                <w:rFonts w:cs="Arial"/>
                <w:sz w:val="18"/>
                <w:szCs w:val="18"/>
              </w:rPr>
              <w:t xml:space="preserve">3) </w:t>
            </w:r>
            <w:r w:rsidR="00E701AA">
              <w:rPr>
                <w:rFonts w:cs="Arial"/>
                <w:sz w:val="18"/>
                <w:szCs w:val="18"/>
              </w:rPr>
              <w:t xml:space="preserve">for </w:t>
            </w:r>
            <w:r w:rsidR="00FA5097" w:rsidRPr="003C14AB">
              <w:rPr>
                <w:rFonts w:cs="Arial"/>
                <w:sz w:val="18"/>
                <w:szCs w:val="18"/>
              </w:rPr>
              <w:t xml:space="preserve">other  purposes </w:t>
            </w:r>
            <w:r>
              <w:rPr>
                <w:rFonts w:cs="Arial"/>
                <w:sz w:val="18"/>
                <w:szCs w:val="18"/>
              </w:rPr>
              <w:t xml:space="preserve">specifically </w:t>
            </w:r>
            <w:r w:rsidR="00DB30CA">
              <w:rPr>
                <w:rFonts w:cs="Arial"/>
                <w:sz w:val="18"/>
                <w:szCs w:val="18"/>
              </w:rPr>
              <w:t xml:space="preserve">associated </w:t>
            </w:r>
            <w:r w:rsidR="00FA5097" w:rsidRPr="003C14AB">
              <w:rPr>
                <w:rFonts w:cs="Arial"/>
                <w:sz w:val="18"/>
                <w:szCs w:val="18"/>
              </w:rPr>
              <w:t xml:space="preserve">with </w:t>
            </w:r>
            <w:r w:rsidRPr="003C14AB">
              <w:rPr>
                <w:rFonts w:cs="Arial"/>
                <w:sz w:val="18"/>
                <w:szCs w:val="18"/>
              </w:rPr>
              <w:t>the</w:t>
            </w:r>
            <w:r>
              <w:rPr>
                <w:rFonts w:cs="Arial"/>
                <w:sz w:val="18"/>
                <w:szCs w:val="18"/>
              </w:rPr>
              <w:t xml:space="preserve"> User’s official duties on behalf of </w:t>
            </w:r>
            <w:r w:rsidR="00811D1A">
              <w:rPr>
                <w:rFonts w:cs="Arial"/>
                <w:sz w:val="18"/>
                <w:szCs w:val="18"/>
              </w:rPr>
              <w:t>University</w:t>
            </w:r>
            <w:r w:rsidR="00FA5097" w:rsidRPr="003C14AB">
              <w:rPr>
                <w:rFonts w:cs="Arial"/>
                <w:sz w:val="18"/>
                <w:szCs w:val="18"/>
              </w:rPr>
              <w:t xml:space="preserve">. </w:t>
            </w:r>
          </w:p>
          <w:p w:rsidR="007675FD" w:rsidRDefault="007675FD" w:rsidP="001C7B01">
            <w:pPr>
              <w:numPr>
                <w:ilvl w:val="1"/>
                <w:numId w:val="10"/>
              </w:numPr>
              <w:rPr>
                <w:rFonts w:cs="Arial"/>
                <w:sz w:val="18"/>
                <w:szCs w:val="18"/>
              </w:rPr>
            </w:pPr>
            <w:r w:rsidRPr="003C14AB">
              <w:rPr>
                <w:rFonts w:cs="Arial"/>
                <w:sz w:val="18"/>
                <w:szCs w:val="18"/>
              </w:rPr>
              <w:t xml:space="preserve">Sending or forwarding </w:t>
            </w:r>
            <w:r w:rsidR="007B3A11" w:rsidRPr="003C14AB">
              <w:rPr>
                <w:rFonts w:cs="Arial"/>
                <w:sz w:val="18"/>
                <w:szCs w:val="18"/>
              </w:rPr>
              <w:t xml:space="preserve">any </w:t>
            </w:r>
            <w:r w:rsidRPr="003C14AB">
              <w:rPr>
                <w:rFonts w:cs="Arial"/>
                <w:sz w:val="18"/>
                <w:szCs w:val="18"/>
              </w:rPr>
              <w:t xml:space="preserve">email that </w:t>
            </w:r>
            <w:proofErr w:type="gramStart"/>
            <w:r w:rsidRPr="003C14AB">
              <w:rPr>
                <w:rFonts w:cs="Arial"/>
                <w:sz w:val="18"/>
                <w:szCs w:val="18"/>
              </w:rPr>
              <w:t xml:space="preserve">is </w:t>
            </w:r>
            <w:r w:rsidR="007B3A11" w:rsidRPr="003C14AB">
              <w:rPr>
                <w:rFonts w:cs="Arial"/>
                <w:sz w:val="18"/>
                <w:szCs w:val="18"/>
              </w:rPr>
              <w:t>suspected</w:t>
            </w:r>
            <w:proofErr w:type="gramEnd"/>
            <w:r w:rsidR="007B3A11" w:rsidRPr="003C14AB">
              <w:rPr>
                <w:rFonts w:cs="Arial"/>
                <w:sz w:val="18"/>
                <w:szCs w:val="18"/>
              </w:rPr>
              <w:t xml:space="preserve"> by the User</w:t>
            </w:r>
            <w:r w:rsidR="00DB30CA">
              <w:rPr>
                <w:rFonts w:cs="Arial"/>
                <w:sz w:val="18"/>
                <w:szCs w:val="18"/>
              </w:rPr>
              <w:t xml:space="preserve"> </w:t>
            </w:r>
            <w:r w:rsidRPr="003C14AB">
              <w:rPr>
                <w:rFonts w:cs="Arial"/>
                <w:sz w:val="18"/>
                <w:szCs w:val="18"/>
              </w:rPr>
              <w:t>to contain computer viruses.</w:t>
            </w:r>
          </w:p>
          <w:p w:rsidR="005C6235" w:rsidRDefault="005C6235" w:rsidP="001C7B01">
            <w:pPr>
              <w:numPr>
                <w:ilvl w:val="1"/>
                <w:numId w:val="1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Any Incidental Use prohibited by this policy.</w:t>
            </w:r>
          </w:p>
          <w:p w:rsidR="005C6235" w:rsidRPr="003C14AB" w:rsidRDefault="005C6235" w:rsidP="00BE600B">
            <w:pPr>
              <w:numPr>
                <w:ilvl w:val="1"/>
                <w:numId w:val="1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Any use prohibited by applicable</w:t>
            </w:r>
            <w:r w:rsidR="00811D1A">
              <w:rPr>
                <w:rFonts w:cs="Arial"/>
                <w:sz w:val="18"/>
                <w:szCs w:val="18"/>
              </w:rPr>
              <w:t xml:space="preserve"> University or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323D7E">
              <w:rPr>
                <w:rFonts w:cs="Arial"/>
                <w:sz w:val="18"/>
                <w:szCs w:val="18"/>
              </w:rPr>
              <w:t>System</w:t>
            </w:r>
            <w:r w:rsidR="004C184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policy. </w:t>
            </w:r>
          </w:p>
        </w:tc>
      </w:tr>
      <w:tr w:rsidR="007675FD" w:rsidRPr="00522F3D" w:rsidTr="00AF0F5B">
        <w:tc>
          <w:tcPr>
            <w:tcW w:w="1620" w:type="dxa"/>
            <w:shd w:val="clear" w:color="auto" w:fill="CCCCCC"/>
          </w:tcPr>
          <w:p w:rsidR="007675FD" w:rsidRPr="00522F3D" w:rsidRDefault="007675FD" w:rsidP="00522F3D">
            <w:pPr>
              <w:jc w:val="center"/>
              <w:rPr>
                <w:rFonts w:cs="Arial"/>
                <w:b/>
              </w:rPr>
            </w:pPr>
            <w:r w:rsidRPr="00522F3D">
              <w:rPr>
                <w:rFonts w:cs="Arial"/>
                <w:b/>
              </w:rPr>
              <w:t>Incidental Use of Information Resources</w:t>
            </w:r>
          </w:p>
        </w:tc>
        <w:tc>
          <w:tcPr>
            <w:tcW w:w="8460" w:type="dxa"/>
            <w:shd w:val="clear" w:color="auto" w:fill="auto"/>
          </w:tcPr>
          <w:p w:rsidR="009910B3" w:rsidRPr="003C14AB" w:rsidRDefault="003D542B" w:rsidP="009910B3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3C14AB">
              <w:rPr>
                <w:rFonts w:cs="Arial"/>
                <w:sz w:val="18"/>
                <w:szCs w:val="18"/>
              </w:rPr>
              <w:t xml:space="preserve">Incidental Use of </w:t>
            </w:r>
            <w:proofErr w:type="gramStart"/>
            <w:r w:rsidR="00811D1A">
              <w:rPr>
                <w:rFonts w:cs="Arial"/>
                <w:sz w:val="18"/>
                <w:szCs w:val="18"/>
              </w:rPr>
              <w:t xml:space="preserve">University </w:t>
            </w:r>
            <w:r w:rsidRPr="003C14AB">
              <w:rPr>
                <w:rFonts w:cs="Arial"/>
                <w:sz w:val="18"/>
                <w:szCs w:val="18"/>
              </w:rPr>
              <w:t xml:space="preserve"> Information</w:t>
            </w:r>
            <w:proofErr w:type="gramEnd"/>
            <w:r w:rsidRPr="003C14AB">
              <w:rPr>
                <w:rFonts w:cs="Arial"/>
                <w:sz w:val="18"/>
                <w:szCs w:val="18"/>
              </w:rPr>
              <w:t xml:space="preserve"> Resources </w:t>
            </w:r>
            <w:r w:rsidR="004C1844">
              <w:rPr>
                <w:rFonts w:cs="Arial"/>
                <w:sz w:val="18"/>
                <w:szCs w:val="18"/>
              </w:rPr>
              <w:t xml:space="preserve">must </w:t>
            </w:r>
            <w:r w:rsidRPr="003C14AB">
              <w:rPr>
                <w:rFonts w:cs="Arial"/>
                <w:sz w:val="18"/>
                <w:szCs w:val="18"/>
              </w:rPr>
              <w:t>not interfere with</w:t>
            </w:r>
            <w:r w:rsidR="00DB30CA">
              <w:rPr>
                <w:rFonts w:cs="Arial"/>
                <w:sz w:val="18"/>
                <w:szCs w:val="18"/>
              </w:rPr>
              <w:t xml:space="preserve"> User’s</w:t>
            </w:r>
            <w:r w:rsidRPr="003C14AB">
              <w:rPr>
                <w:rFonts w:cs="Arial"/>
                <w:sz w:val="18"/>
                <w:szCs w:val="18"/>
              </w:rPr>
              <w:t xml:space="preserve"> performance of </w:t>
            </w:r>
            <w:r w:rsidR="00DB30CA">
              <w:rPr>
                <w:rFonts w:cs="Arial"/>
                <w:sz w:val="18"/>
                <w:szCs w:val="18"/>
              </w:rPr>
              <w:t xml:space="preserve">official </w:t>
            </w:r>
            <w:r w:rsidR="00811D1A">
              <w:rPr>
                <w:rFonts w:cs="Arial"/>
                <w:sz w:val="18"/>
                <w:szCs w:val="18"/>
              </w:rPr>
              <w:t>University</w:t>
            </w:r>
            <w:r w:rsidR="00DB30CA">
              <w:rPr>
                <w:rFonts w:cs="Arial"/>
                <w:sz w:val="18"/>
                <w:szCs w:val="18"/>
              </w:rPr>
              <w:t xml:space="preserve"> business, </w:t>
            </w:r>
            <w:r w:rsidRPr="003C14AB">
              <w:rPr>
                <w:rFonts w:cs="Arial"/>
                <w:sz w:val="18"/>
                <w:szCs w:val="18"/>
              </w:rPr>
              <w:t xml:space="preserve">result in direct costs to </w:t>
            </w:r>
            <w:r w:rsidR="00986413">
              <w:rPr>
                <w:rFonts w:cs="Arial"/>
                <w:sz w:val="18"/>
                <w:szCs w:val="18"/>
              </w:rPr>
              <w:t xml:space="preserve">the </w:t>
            </w:r>
            <w:r w:rsidR="00811D1A">
              <w:rPr>
                <w:rFonts w:cs="Arial"/>
                <w:sz w:val="18"/>
                <w:szCs w:val="18"/>
              </w:rPr>
              <w:t>University</w:t>
            </w:r>
            <w:r w:rsidR="00986413">
              <w:rPr>
                <w:rFonts w:cs="Arial"/>
                <w:sz w:val="18"/>
                <w:szCs w:val="18"/>
              </w:rPr>
              <w:t>,</w:t>
            </w:r>
            <w:r w:rsidR="007D6BFF">
              <w:rPr>
                <w:rFonts w:cs="Arial"/>
                <w:sz w:val="18"/>
                <w:szCs w:val="18"/>
              </w:rPr>
              <w:t xml:space="preserve"> </w:t>
            </w:r>
            <w:r w:rsidRPr="003C14AB">
              <w:rPr>
                <w:rFonts w:cs="Arial"/>
                <w:sz w:val="18"/>
                <w:szCs w:val="18"/>
              </w:rPr>
              <w:t>expose the</w:t>
            </w:r>
            <w:r w:rsidR="00811D1A">
              <w:rPr>
                <w:rFonts w:cs="Arial"/>
                <w:sz w:val="18"/>
                <w:szCs w:val="18"/>
              </w:rPr>
              <w:t xml:space="preserve"> University</w:t>
            </w:r>
            <w:r w:rsidRPr="003C14AB">
              <w:rPr>
                <w:rFonts w:cs="Arial"/>
                <w:sz w:val="18"/>
                <w:szCs w:val="18"/>
              </w:rPr>
              <w:t xml:space="preserve"> to unnecessary risks</w:t>
            </w:r>
            <w:r w:rsidR="00733D6D">
              <w:rPr>
                <w:rFonts w:cs="Arial"/>
                <w:sz w:val="18"/>
                <w:szCs w:val="18"/>
              </w:rPr>
              <w:t>,</w:t>
            </w:r>
            <w:r w:rsidR="00811D1A">
              <w:rPr>
                <w:rFonts w:cs="Arial"/>
                <w:sz w:val="18"/>
                <w:szCs w:val="18"/>
              </w:rPr>
              <w:t xml:space="preserve"> </w:t>
            </w:r>
            <w:r w:rsidR="00EB1D4A">
              <w:rPr>
                <w:rFonts w:cs="Arial"/>
                <w:sz w:val="18"/>
                <w:szCs w:val="18"/>
              </w:rPr>
              <w:t xml:space="preserve">or violate applicable laws or other </w:t>
            </w:r>
            <w:r w:rsidR="00811D1A">
              <w:rPr>
                <w:rFonts w:cs="Arial"/>
                <w:sz w:val="18"/>
                <w:szCs w:val="18"/>
              </w:rPr>
              <w:t xml:space="preserve">University or </w:t>
            </w:r>
            <w:r w:rsidR="00323D7E">
              <w:rPr>
                <w:rFonts w:cs="Arial"/>
                <w:sz w:val="18"/>
                <w:szCs w:val="18"/>
              </w:rPr>
              <w:t>System</w:t>
            </w:r>
            <w:r w:rsidR="00EB1D4A">
              <w:rPr>
                <w:rFonts w:cs="Arial"/>
                <w:sz w:val="18"/>
                <w:szCs w:val="18"/>
              </w:rPr>
              <w:t xml:space="preserve"> policy</w:t>
            </w:r>
            <w:r w:rsidRPr="003C14AB">
              <w:rPr>
                <w:rFonts w:cs="Arial"/>
                <w:sz w:val="18"/>
                <w:szCs w:val="18"/>
              </w:rPr>
              <w:t xml:space="preserve">. </w:t>
            </w:r>
          </w:p>
          <w:p w:rsidR="009910B3" w:rsidRPr="003C14AB" w:rsidRDefault="009910B3" w:rsidP="009910B3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3C14AB">
              <w:rPr>
                <w:rFonts w:cs="Arial"/>
                <w:sz w:val="18"/>
                <w:szCs w:val="18"/>
              </w:rPr>
              <w:t>Users</w:t>
            </w:r>
            <w:r w:rsidR="00772D26">
              <w:rPr>
                <w:rFonts w:cs="Arial"/>
                <w:sz w:val="18"/>
                <w:szCs w:val="18"/>
              </w:rPr>
              <w:t xml:space="preserve"> </w:t>
            </w:r>
            <w:r w:rsidR="004C4D6E">
              <w:rPr>
                <w:rFonts w:cs="Arial"/>
                <w:sz w:val="18"/>
                <w:szCs w:val="18"/>
              </w:rPr>
              <w:t xml:space="preserve">must understand </w:t>
            </w:r>
            <w:r w:rsidR="00DB30CA">
              <w:rPr>
                <w:rFonts w:cs="Arial"/>
                <w:sz w:val="18"/>
                <w:szCs w:val="18"/>
              </w:rPr>
              <w:t>th</w:t>
            </w:r>
            <w:r w:rsidR="00EB1D4A">
              <w:rPr>
                <w:rFonts w:cs="Arial"/>
                <w:sz w:val="18"/>
                <w:szCs w:val="18"/>
              </w:rPr>
              <w:t xml:space="preserve">at </w:t>
            </w:r>
            <w:r w:rsidR="00DB30CA">
              <w:rPr>
                <w:rFonts w:cs="Arial"/>
                <w:sz w:val="18"/>
                <w:szCs w:val="18"/>
              </w:rPr>
              <w:t xml:space="preserve">they </w:t>
            </w:r>
            <w:r w:rsidRPr="003C14AB">
              <w:rPr>
                <w:rFonts w:cs="Arial"/>
                <w:sz w:val="18"/>
                <w:szCs w:val="18"/>
              </w:rPr>
              <w:t xml:space="preserve">have no expectation of privacy in any personal information stored by a User on a </w:t>
            </w:r>
            <w:r w:rsidR="00323D7E">
              <w:rPr>
                <w:rFonts w:cs="Arial"/>
                <w:sz w:val="18"/>
                <w:szCs w:val="18"/>
              </w:rPr>
              <w:t>System</w:t>
            </w:r>
            <w:r w:rsidRPr="003C14AB">
              <w:rPr>
                <w:rFonts w:cs="Arial"/>
                <w:sz w:val="18"/>
                <w:szCs w:val="18"/>
              </w:rPr>
              <w:t xml:space="preserve"> Information Resource, </w:t>
            </w:r>
            <w:r w:rsidR="006E1A8D">
              <w:rPr>
                <w:rFonts w:cs="Arial"/>
                <w:sz w:val="18"/>
                <w:szCs w:val="18"/>
              </w:rPr>
              <w:t xml:space="preserve">including </w:t>
            </w:r>
            <w:r w:rsidR="00811D1A">
              <w:rPr>
                <w:rFonts w:cs="Arial"/>
                <w:sz w:val="18"/>
                <w:szCs w:val="18"/>
              </w:rPr>
              <w:t>University</w:t>
            </w:r>
            <w:r w:rsidRPr="003C14AB">
              <w:rPr>
                <w:rFonts w:cs="Arial"/>
                <w:sz w:val="18"/>
                <w:szCs w:val="18"/>
              </w:rPr>
              <w:t xml:space="preserve"> email accounts</w:t>
            </w:r>
            <w:r w:rsidR="00733D6D">
              <w:rPr>
                <w:rFonts w:cs="Arial"/>
                <w:sz w:val="18"/>
                <w:szCs w:val="18"/>
              </w:rPr>
              <w:t>.</w:t>
            </w:r>
          </w:p>
          <w:p w:rsidR="003D542B" w:rsidRPr="003C14AB" w:rsidRDefault="00161B2D" w:rsidP="003D542B">
            <w:pPr>
              <w:numPr>
                <w:ilvl w:val="0"/>
                <w:numId w:val="1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User’s i</w:t>
            </w:r>
            <w:r w:rsidRPr="003C14AB">
              <w:rPr>
                <w:rFonts w:cs="Arial"/>
                <w:sz w:val="18"/>
                <w:szCs w:val="18"/>
              </w:rPr>
              <w:t>ncidental</w:t>
            </w:r>
            <w:r>
              <w:rPr>
                <w:rFonts w:cs="Arial"/>
                <w:sz w:val="18"/>
                <w:szCs w:val="18"/>
              </w:rPr>
              <w:t xml:space="preserve"> perso</w:t>
            </w:r>
            <w:r w:rsidR="005B533F">
              <w:rPr>
                <w:rFonts w:cs="Arial"/>
                <w:sz w:val="18"/>
                <w:szCs w:val="18"/>
              </w:rPr>
              <w:t>nal use of Information Resource</w:t>
            </w:r>
            <w:r>
              <w:rPr>
                <w:rFonts w:cs="Arial"/>
                <w:sz w:val="18"/>
                <w:szCs w:val="18"/>
              </w:rPr>
              <w:t>s</w:t>
            </w:r>
            <w:r w:rsidR="00F363CD" w:rsidRPr="003C14AB">
              <w:rPr>
                <w:rFonts w:cs="Arial"/>
                <w:sz w:val="18"/>
                <w:szCs w:val="18"/>
              </w:rPr>
              <w:t xml:space="preserve"> </w:t>
            </w:r>
            <w:r w:rsidR="003D542B" w:rsidRPr="003C14AB">
              <w:rPr>
                <w:rFonts w:cs="Arial"/>
                <w:sz w:val="18"/>
                <w:szCs w:val="18"/>
              </w:rPr>
              <w:t>does not extend to</w:t>
            </w:r>
            <w:r>
              <w:rPr>
                <w:rFonts w:cs="Arial"/>
                <w:sz w:val="18"/>
                <w:szCs w:val="18"/>
              </w:rPr>
              <w:t xml:space="preserve"> the</w:t>
            </w:r>
            <w:r w:rsidR="003D542B" w:rsidRPr="003C14AB">
              <w:rPr>
                <w:rFonts w:cs="Arial"/>
                <w:sz w:val="18"/>
                <w:szCs w:val="18"/>
              </w:rPr>
              <w:t xml:space="preserve"> </w:t>
            </w:r>
            <w:r w:rsidR="00F363CD" w:rsidRPr="003C14AB">
              <w:rPr>
                <w:rFonts w:cs="Arial"/>
                <w:sz w:val="18"/>
                <w:szCs w:val="18"/>
              </w:rPr>
              <w:t xml:space="preserve">User’s </w:t>
            </w:r>
            <w:r w:rsidR="003D542B" w:rsidRPr="003C14AB">
              <w:rPr>
                <w:rFonts w:cs="Arial"/>
                <w:sz w:val="18"/>
                <w:szCs w:val="18"/>
              </w:rPr>
              <w:t xml:space="preserve">family members or </w:t>
            </w:r>
            <w:r w:rsidR="00BA4790">
              <w:rPr>
                <w:rFonts w:cs="Arial"/>
                <w:sz w:val="18"/>
                <w:szCs w:val="18"/>
              </w:rPr>
              <w:t xml:space="preserve">others </w:t>
            </w:r>
            <w:r w:rsidR="00F363CD" w:rsidRPr="003C14AB">
              <w:rPr>
                <w:rFonts w:cs="Arial"/>
                <w:sz w:val="18"/>
                <w:szCs w:val="18"/>
              </w:rPr>
              <w:t>regardless of where the Information Resource is physically located</w:t>
            </w:r>
            <w:r w:rsidR="003D542B" w:rsidRPr="003C14AB">
              <w:rPr>
                <w:rFonts w:cs="Arial"/>
                <w:sz w:val="18"/>
                <w:szCs w:val="18"/>
              </w:rPr>
              <w:t xml:space="preserve">. </w:t>
            </w:r>
          </w:p>
          <w:p w:rsidR="00076F1A" w:rsidRPr="00076F1A" w:rsidRDefault="005C6235" w:rsidP="00534B2D">
            <w:pPr>
              <w:numPr>
                <w:ilvl w:val="0"/>
                <w:numId w:val="1"/>
              </w:numPr>
              <w:ind w:right="-108"/>
              <w:rPr>
                <w:rFonts w:cs="Arial"/>
                <w:sz w:val="18"/>
                <w:szCs w:val="18"/>
              </w:rPr>
            </w:pPr>
            <w:r w:rsidRPr="00076F1A">
              <w:rPr>
                <w:rFonts w:cs="Arial"/>
                <w:iCs/>
                <w:sz w:val="18"/>
                <w:szCs w:val="18"/>
              </w:rPr>
              <w:t xml:space="preserve">Incidental Use </w:t>
            </w:r>
            <w:r w:rsidR="00F363CD" w:rsidRPr="00076F1A">
              <w:rPr>
                <w:rFonts w:cs="Arial"/>
                <w:iCs/>
                <w:sz w:val="18"/>
                <w:szCs w:val="18"/>
              </w:rPr>
              <w:t>to conduct</w:t>
            </w:r>
            <w:r w:rsidR="00161B2D" w:rsidRPr="00076F1A">
              <w:rPr>
                <w:rFonts w:cs="Arial"/>
                <w:iCs/>
                <w:sz w:val="18"/>
                <w:szCs w:val="18"/>
              </w:rPr>
              <w:t xml:space="preserve"> or promote</w:t>
            </w:r>
            <w:r w:rsidR="00F363CD" w:rsidRPr="00076F1A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DB30CA" w:rsidRPr="00076F1A">
              <w:rPr>
                <w:rFonts w:cs="Arial"/>
                <w:iCs/>
                <w:sz w:val="18"/>
                <w:szCs w:val="18"/>
              </w:rPr>
              <w:t xml:space="preserve">the User’s </w:t>
            </w:r>
            <w:r w:rsidRPr="00076F1A">
              <w:rPr>
                <w:rFonts w:cs="Arial"/>
                <w:iCs/>
                <w:sz w:val="18"/>
                <w:szCs w:val="18"/>
              </w:rPr>
              <w:t>outside</w:t>
            </w:r>
            <w:r w:rsidR="007E2CE2" w:rsidRPr="00076F1A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801C94">
              <w:rPr>
                <w:rFonts w:cs="Arial"/>
                <w:iCs/>
                <w:sz w:val="18"/>
                <w:szCs w:val="18"/>
              </w:rPr>
              <w:t xml:space="preserve">employment, including </w:t>
            </w:r>
            <w:r w:rsidR="007E2CE2" w:rsidRPr="00076F1A">
              <w:rPr>
                <w:rFonts w:cs="Arial"/>
                <w:iCs/>
                <w:sz w:val="18"/>
                <w:szCs w:val="18"/>
              </w:rPr>
              <w:t>self-employment</w:t>
            </w:r>
            <w:r w:rsidR="00F06C07">
              <w:rPr>
                <w:rFonts w:cs="Arial"/>
                <w:iCs/>
                <w:sz w:val="18"/>
                <w:szCs w:val="18"/>
              </w:rPr>
              <w:t xml:space="preserve">, </w:t>
            </w:r>
            <w:proofErr w:type="gramStart"/>
            <w:r w:rsidR="00F06C07" w:rsidRPr="00076F1A">
              <w:rPr>
                <w:rFonts w:cs="Arial"/>
                <w:iCs/>
                <w:sz w:val="18"/>
                <w:szCs w:val="18"/>
              </w:rPr>
              <w:t>is</w:t>
            </w:r>
            <w:r w:rsidRPr="00076F1A">
              <w:rPr>
                <w:rFonts w:cs="Arial"/>
                <w:iCs/>
                <w:sz w:val="18"/>
                <w:szCs w:val="18"/>
              </w:rPr>
              <w:t xml:space="preserve"> prohibited</w:t>
            </w:r>
            <w:proofErr w:type="gramEnd"/>
            <w:r w:rsidRPr="00076F1A">
              <w:rPr>
                <w:rFonts w:cs="Arial"/>
                <w:iCs/>
                <w:sz w:val="18"/>
                <w:szCs w:val="18"/>
              </w:rPr>
              <w:t>.</w:t>
            </w:r>
          </w:p>
          <w:p w:rsidR="00076F1A" w:rsidRPr="00076F1A" w:rsidRDefault="005C6235" w:rsidP="00076F1A">
            <w:pPr>
              <w:numPr>
                <w:ilvl w:val="0"/>
                <w:numId w:val="1"/>
              </w:numPr>
              <w:ind w:right="-108"/>
              <w:rPr>
                <w:rFonts w:cs="Arial"/>
                <w:sz w:val="18"/>
                <w:szCs w:val="18"/>
              </w:rPr>
            </w:pPr>
            <w:r w:rsidRPr="00076F1A">
              <w:rPr>
                <w:rFonts w:cs="Arial"/>
                <w:iCs/>
                <w:sz w:val="18"/>
                <w:szCs w:val="18"/>
              </w:rPr>
              <w:t xml:space="preserve">Incidental Use for purposes of political lobbying or campaigning </w:t>
            </w:r>
            <w:proofErr w:type="gramStart"/>
            <w:r w:rsidR="007E2CE2" w:rsidRPr="00076F1A">
              <w:rPr>
                <w:rFonts w:cs="Arial"/>
                <w:iCs/>
                <w:sz w:val="18"/>
                <w:szCs w:val="18"/>
              </w:rPr>
              <w:t>is prohibited</w:t>
            </w:r>
            <w:proofErr w:type="gramEnd"/>
            <w:r w:rsidR="00F06C07">
              <w:rPr>
                <w:rFonts w:cs="Arial"/>
                <w:iCs/>
                <w:sz w:val="18"/>
                <w:szCs w:val="18"/>
              </w:rPr>
              <w:t>.</w:t>
            </w:r>
            <w:r w:rsidR="007E2CE2" w:rsidRPr="00076F1A">
              <w:rPr>
                <w:rFonts w:cs="Arial"/>
                <w:iCs/>
                <w:sz w:val="18"/>
                <w:szCs w:val="18"/>
              </w:rPr>
              <w:t xml:space="preserve"> </w:t>
            </w:r>
          </w:p>
          <w:p w:rsidR="00BE600B" w:rsidRDefault="007675FD" w:rsidP="00534B2D">
            <w:pPr>
              <w:numPr>
                <w:ilvl w:val="0"/>
                <w:numId w:val="1"/>
              </w:numPr>
              <w:ind w:right="-108"/>
              <w:rPr>
                <w:rFonts w:cs="Arial"/>
                <w:sz w:val="18"/>
                <w:szCs w:val="18"/>
              </w:rPr>
            </w:pPr>
            <w:r w:rsidRPr="00076F1A">
              <w:rPr>
                <w:rFonts w:cs="Arial"/>
                <w:sz w:val="18"/>
                <w:szCs w:val="18"/>
              </w:rPr>
              <w:t>Storage of any email messages</w:t>
            </w:r>
            <w:r w:rsidR="00076F1A" w:rsidRPr="00076F1A">
              <w:rPr>
                <w:rFonts w:cs="Arial"/>
                <w:sz w:val="18"/>
                <w:szCs w:val="18"/>
              </w:rPr>
              <w:t>,</w:t>
            </w:r>
            <w:r w:rsidRPr="00076F1A">
              <w:rPr>
                <w:rFonts w:cs="Arial"/>
                <w:sz w:val="18"/>
                <w:szCs w:val="18"/>
              </w:rPr>
              <w:t xml:space="preserve"> voice messages, files</w:t>
            </w:r>
            <w:r w:rsidR="00534B2D" w:rsidRPr="00076F1A">
              <w:rPr>
                <w:rFonts w:cs="Arial"/>
                <w:sz w:val="18"/>
                <w:szCs w:val="18"/>
              </w:rPr>
              <w:t>,</w:t>
            </w:r>
            <w:r w:rsidRPr="00076F1A">
              <w:rPr>
                <w:rFonts w:cs="Arial"/>
                <w:sz w:val="18"/>
                <w:szCs w:val="18"/>
              </w:rPr>
              <w:t xml:space="preserve"> </w:t>
            </w:r>
            <w:r w:rsidR="00534B2D" w:rsidRPr="00076F1A">
              <w:rPr>
                <w:rFonts w:cs="Arial"/>
                <w:sz w:val="18"/>
                <w:szCs w:val="18"/>
              </w:rPr>
              <w:t>or</w:t>
            </w:r>
            <w:r w:rsidRPr="00076F1A">
              <w:rPr>
                <w:rFonts w:cs="Arial"/>
                <w:sz w:val="18"/>
                <w:szCs w:val="18"/>
              </w:rPr>
              <w:t xml:space="preserve"> documents </w:t>
            </w:r>
            <w:r w:rsidR="002478B4" w:rsidRPr="00076F1A">
              <w:rPr>
                <w:rFonts w:cs="Arial"/>
                <w:sz w:val="18"/>
                <w:szCs w:val="18"/>
              </w:rPr>
              <w:t xml:space="preserve">created as Incidental Use by a User </w:t>
            </w:r>
            <w:r w:rsidRPr="00076F1A">
              <w:rPr>
                <w:rFonts w:cs="Arial"/>
                <w:sz w:val="18"/>
                <w:szCs w:val="18"/>
              </w:rPr>
              <w:t xml:space="preserve">must be nominal (less than 5% of a User's allocated mailbox space). </w:t>
            </w:r>
          </w:p>
          <w:p w:rsidR="007B3A11" w:rsidRPr="00534B2D" w:rsidRDefault="00BE600B" w:rsidP="00BE600B">
            <w:pPr>
              <w:numPr>
                <w:ilvl w:val="0"/>
                <w:numId w:val="1"/>
              </w:num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Files not related to </w:t>
            </w:r>
            <w:r w:rsidR="00323D7E" w:rsidRPr="00534B2D">
              <w:rPr>
                <w:rFonts w:cs="Arial"/>
                <w:sz w:val="18"/>
                <w:szCs w:val="18"/>
              </w:rPr>
              <w:t>System</w:t>
            </w:r>
            <w:r w:rsidR="005515DE" w:rsidRPr="00534B2D">
              <w:rPr>
                <w:rFonts w:cs="Arial"/>
                <w:sz w:val="18"/>
                <w:szCs w:val="18"/>
              </w:rPr>
              <w:t xml:space="preserve"> </w:t>
            </w:r>
            <w:r w:rsidR="00F06C07" w:rsidRPr="00534B2D">
              <w:rPr>
                <w:rFonts w:cs="Arial"/>
                <w:sz w:val="18"/>
                <w:szCs w:val="18"/>
              </w:rPr>
              <w:t>business may</w:t>
            </w:r>
            <w:r w:rsidR="007675FD" w:rsidRPr="00534B2D">
              <w:rPr>
                <w:rFonts w:cs="Arial"/>
                <w:sz w:val="18"/>
                <w:szCs w:val="18"/>
              </w:rPr>
              <w:t xml:space="preserve"> not be stored on network file servers</w:t>
            </w:r>
            <w:r w:rsidR="007E2CE2" w:rsidRPr="00534B2D">
              <w:rPr>
                <w:rFonts w:cs="Arial"/>
                <w:sz w:val="18"/>
                <w:szCs w:val="18"/>
              </w:rPr>
              <w:t>.</w:t>
            </w:r>
          </w:p>
        </w:tc>
      </w:tr>
      <w:tr w:rsidR="007675FD" w:rsidRPr="00D927C7" w:rsidTr="00AF0F5B">
        <w:tc>
          <w:tcPr>
            <w:tcW w:w="1620" w:type="dxa"/>
            <w:shd w:val="clear" w:color="auto" w:fill="CCCCCC"/>
          </w:tcPr>
          <w:p w:rsidR="007675FD" w:rsidRPr="00522F3D" w:rsidRDefault="004C1844" w:rsidP="00522F3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Additional Requirements for </w:t>
            </w:r>
            <w:r w:rsidR="007675FD" w:rsidRPr="00522F3D">
              <w:rPr>
                <w:rFonts w:cs="Arial"/>
                <w:b/>
              </w:rPr>
              <w:t>Portable and Remote</w:t>
            </w:r>
          </w:p>
          <w:p w:rsidR="007675FD" w:rsidRPr="00522F3D" w:rsidRDefault="007675FD" w:rsidP="00522F3D">
            <w:pPr>
              <w:jc w:val="center"/>
              <w:rPr>
                <w:rFonts w:cs="Arial"/>
                <w:b/>
              </w:rPr>
            </w:pPr>
            <w:r w:rsidRPr="00522F3D">
              <w:rPr>
                <w:rFonts w:cs="Arial"/>
                <w:b/>
              </w:rPr>
              <w:t>Computing</w:t>
            </w:r>
            <w:r w:rsidR="00013A7C">
              <w:rPr>
                <w:rFonts w:cs="Arial"/>
                <w:b/>
              </w:rPr>
              <w:t xml:space="preserve">  </w:t>
            </w:r>
          </w:p>
        </w:tc>
        <w:tc>
          <w:tcPr>
            <w:tcW w:w="8460" w:type="dxa"/>
            <w:shd w:val="clear" w:color="auto" w:fill="auto"/>
          </w:tcPr>
          <w:p w:rsidR="005C6235" w:rsidRDefault="009020FE" w:rsidP="009020FE">
            <w:pPr>
              <w:tabs>
                <w:tab w:val="left" w:pos="8442"/>
              </w:tabs>
              <w:ind w:left="630" w:right="-378" w:hanging="37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</w:p>
          <w:p w:rsidR="00643385" w:rsidRDefault="00E27C47" w:rsidP="00E27C47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643385">
              <w:rPr>
                <w:rFonts w:cs="Arial"/>
                <w:sz w:val="18"/>
                <w:szCs w:val="18"/>
              </w:rPr>
              <w:t xml:space="preserve">All </w:t>
            </w:r>
            <w:r w:rsidR="002E1872" w:rsidRPr="00643385">
              <w:rPr>
                <w:rFonts w:cs="Arial"/>
                <w:sz w:val="18"/>
                <w:szCs w:val="18"/>
              </w:rPr>
              <w:t>electronic device</w:t>
            </w:r>
            <w:r w:rsidR="008B7FC5" w:rsidRPr="00643385">
              <w:rPr>
                <w:rFonts w:cs="Arial"/>
                <w:sz w:val="18"/>
                <w:szCs w:val="18"/>
              </w:rPr>
              <w:t>s</w:t>
            </w:r>
            <w:r w:rsidR="002E1872" w:rsidRPr="00643385">
              <w:rPr>
                <w:rFonts w:cs="Arial"/>
                <w:sz w:val="18"/>
                <w:szCs w:val="18"/>
              </w:rPr>
              <w:t xml:space="preserve"> including </w:t>
            </w:r>
            <w:r w:rsidRPr="00643385">
              <w:rPr>
                <w:rFonts w:cs="Arial"/>
                <w:sz w:val="18"/>
                <w:szCs w:val="18"/>
              </w:rPr>
              <w:t>personal computers, smart</w:t>
            </w:r>
            <w:r w:rsidR="00C748E3" w:rsidRPr="00643385">
              <w:rPr>
                <w:rFonts w:cs="Arial"/>
                <w:sz w:val="18"/>
                <w:szCs w:val="18"/>
              </w:rPr>
              <w:t xml:space="preserve"> </w:t>
            </w:r>
            <w:r w:rsidRPr="00643385">
              <w:rPr>
                <w:rFonts w:cs="Arial"/>
                <w:sz w:val="18"/>
                <w:szCs w:val="18"/>
              </w:rPr>
              <w:t xml:space="preserve">phones or other devices used to access, create or store </w:t>
            </w:r>
            <w:r w:rsidR="00811D1A">
              <w:rPr>
                <w:rFonts w:cs="Arial"/>
                <w:sz w:val="18"/>
                <w:szCs w:val="18"/>
              </w:rPr>
              <w:t xml:space="preserve">University </w:t>
            </w:r>
            <w:r w:rsidRPr="00643385">
              <w:rPr>
                <w:rFonts w:cs="Arial"/>
                <w:sz w:val="18"/>
                <w:szCs w:val="18"/>
              </w:rPr>
              <w:t xml:space="preserve">Information Resources, including email, must be password protected </w:t>
            </w:r>
            <w:r w:rsidR="008B7FC5" w:rsidRPr="00643385">
              <w:rPr>
                <w:rFonts w:cs="Arial"/>
                <w:sz w:val="18"/>
                <w:szCs w:val="18"/>
              </w:rPr>
              <w:t>in accordance with</w:t>
            </w:r>
            <w:r w:rsidR="00323D7E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="00811D1A">
              <w:rPr>
                <w:rFonts w:cs="Arial"/>
                <w:sz w:val="18"/>
                <w:szCs w:val="18"/>
              </w:rPr>
              <w:t xml:space="preserve">University </w:t>
            </w:r>
            <w:r w:rsidR="00323D7E">
              <w:rPr>
                <w:rFonts w:cs="Arial"/>
                <w:sz w:val="18"/>
                <w:szCs w:val="18"/>
              </w:rPr>
              <w:t xml:space="preserve"> </w:t>
            </w:r>
            <w:r w:rsidR="008B7FC5" w:rsidRPr="00643385">
              <w:rPr>
                <w:rFonts w:cs="Arial"/>
                <w:sz w:val="18"/>
                <w:szCs w:val="18"/>
              </w:rPr>
              <w:t>requirements</w:t>
            </w:r>
            <w:proofErr w:type="gramEnd"/>
            <w:r w:rsidR="00643385">
              <w:rPr>
                <w:rFonts w:cs="Arial"/>
                <w:sz w:val="18"/>
                <w:szCs w:val="18"/>
              </w:rPr>
              <w:t xml:space="preserve">, and </w:t>
            </w:r>
            <w:r w:rsidR="008B7FC5" w:rsidRPr="00643385">
              <w:rPr>
                <w:rFonts w:cs="Arial"/>
                <w:sz w:val="18"/>
                <w:szCs w:val="18"/>
              </w:rPr>
              <w:t xml:space="preserve">passwords </w:t>
            </w:r>
            <w:r w:rsidR="00643385">
              <w:rPr>
                <w:rFonts w:cs="Arial"/>
                <w:sz w:val="18"/>
                <w:szCs w:val="18"/>
              </w:rPr>
              <w:t xml:space="preserve">must be </w:t>
            </w:r>
            <w:r w:rsidR="008B7FC5" w:rsidRPr="00643385">
              <w:rPr>
                <w:rFonts w:cs="Arial"/>
                <w:sz w:val="18"/>
                <w:szCs w:val="18"/>
              </w:rPr>
              <w:t xml:space="preserve">changed whenever </w:t>
            </w:r>
            <w:r w:rsidR="002E1872" w:rsidRPr="00643385">
              <w:rPr>
                <w:rFonts w:cs="Arial"/>
                <w:sz w:val="18"/>
                <w:szCs w:val="18"/>
              </w:rPr>
              <w:t>there is suspicion that the password has been compromised</w:t>
            </w:r>
            <w:r w:rsidR="00643385">
              <w:rPr>
                <w:rFonts w:cs="Arial"/>
                <w:sz w:val="18"/>
                <w:szCs w:val="18"/>
              </w:rPr>
              <w:t>.</w:t>
            </w:r>
          </w:p>
          <w:p w:rsidR="009020FE" w:rsidRDefault="00811D1A" w:rsidP="009020FE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University </w:t>
            </w:r>
            <w:r w:rsidR="009020FE" w:rsidRPr="009020FE">
              <w:rPr>
                <w:rFonts w:cs="Arial"/>
                <w:sz w:val="18"/>
                <w:szCs w:val="18"/>
              </w:rPr>
              <w:t xml:space="preserve"> Data created or stored on a User’s personal computers, smart phones or other devices</w:t>
            </w:r>
            <w:r w:rsidR="00076F1A">
              <w:rPr>
                <w:rFonts w:cs="Arial"/>
                <w:sz w:val="18"/>
                <w:szCs w:val="18"/>
              </w:rPr>
              <w:t>,</w:t>
            </w:r>
            <w:r w:rsidR="009020FE" w:rsidRPr="009020FE">
              <w:rPr>
                <w:rFonts w:cs="Arial"/>
                <w:sz w:val="18"/>
                <w:szCs w:val="18"/>
              </w:rPr>
              <w:t xml:space="preserve"> or </w:t>
            </w:r>
            <w:r w:rsidR="00076F1A">
              <w:rPr>
                <w:rFonts w:cs="Arial"/>
                <w:sz w:val="18"/>
                <w:szCs w:val="18"/>
              </w:rPr>
              <w:t xml:space="preserve">in </w:t>
            </w:r>
            <w:r w:rsidR="009020FE" w:rsidRPr="009020FE">
              <w:rPr>
                <w:rFonts w:cs="Arial"/>
                <w:sz w:val="18"/>
                <w:szCs w:val="18"/>
              </w:rPr>
              <w:t xml:space="preserve">data bases that are not part of </w:t>
            </w:r>
            <w:r>
              <w:rPr>
                <w:rFonts w:cs="Arial"/>
                <w:sz w:val="18"/>
                <w:szCs w:val="18"/>
              </w:rPr>
              <w:t xml:space="preserve"> University</w:t>
            </w:r>
            <w:r w:rsidR="009020FE" w:rsidRPr="009020FE">
              <w:rPr>
                <w:rFonts w:cs="Arial"/>
                <w:sz w:val="18"/>
                <w:szCs w:val="18"/>
              </w:rPr>
              <w:t>’s Information Resources are subject to Public Information Requests, subpoenas, court orders, litigation hold</w:t>
            </w:r>
            <w:r w:rsidR="00BE600B">
              <w:rPr>
                <w:rFonts w:cs="Arial"/>
                <w:sz w:val="18"/>
                <w:szCs w:val="18"/>
              </w:rPr>
              <w:t>s</w:t>
            </w:r>
            <w:r w:rsidR="009020FE" w:rsidRPr="009020FE">
              <w:rPr>
                <w:rFonts w:cs="Arial"/>
                <w:sz w:val="18"/>
                <w:szCs w:val="18"/>
              </w:rPr>
              <w:t xml:space="preserve">, discovery requests and other requirements applicable to </w:t>
            </w:r>
            <w:r>
              <w:rPr>
                <w:rFonts w:cs="Arial"/>
                <w:sz w:val="18"/>
                <w:szCs w:val="18"/>
              </w:rPr>
              <w:t>University</w:t>
            </w:r>
            <w:r w:rsidR="009020FE" w:rsidRPr="009020FE">
              <w:rPr>
                <w:rFonts w:cs="Arial"/>
                <w:sz w:val="18"/>
                <w:szCs w:val="18"/>
              </w:rPr>
              <w:t xml:space="preserve"> Information Resources</w:t>
            </w:r>
          </w:p>
          <w:p w:rsidR="00643385" w:rsidRDefault="00811D1A" w:rsidP="00E27C47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University</w:t>
            </w:r>
            <w:r w:rsidR="00643385">
              <w:rPr>
                <w:rFonts w:cs="Arial"/>
                <w:sz w:val="18"/>
                <w:szCs w:val="18"/>
              </w:rPr>
              <w:t xml:space="preserve"> issued mobile computing devices must be encrypted.</w:t>
            </w:r>
          </w:p>
          <w:p w:rsidR="002E1872" w:rsidRPr="00643385" w:rsidRDefault="00643385" w:rsidP="00E27C47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Any personally owned computing devices</w:t>
            </w:r>
            <w:r w:rsidR="007D6BFF">
              <w:rPr>
                <w:rFonts w:cs="Arial"/>
                <w:sz w:val="18"/>
                <w:szCs w:val="18"/>
              </w:rPr>
              <w:t xml:space="preserve"> on which </w:t>
            </w:r>
            <w:r>
              <w:rPr>
                <w:rFonts w:cs="Arial"/>
                <w:sz w:val="18"/>
                <w:szCs w:val="18"/>
              </w:rPr>
              <w:t xml:space="preserve">Confidential </w:t>
            </w:r>
            <w:r w:rsidR="00811D1A">
              <w:rPr>
                <w:rFonts w:cs="Arial"/>
                <w:sz w:val="18"/>
                <w:szCs w:val="18"/>
              </w:rPr>
              <w:t xml:space="preserve">University </w:t>
            </w:r>
            <w:r w:rsidR="004C4D6E">
              <w:rPr>
                <w:rFonts w:cs="Arial"/>
                <w:sz w:val="18"/>
                <w:szCs w:val="18"/>
              </w:rPr>
              <w:t xml:space="preserve">Data </w:t>
            </w:r>
            <w:r w:rsidR="007D6BFF">
              <w:rPr>
                <w:rFonts w:cs="Arial"/>
                <w:sz w:val="18"/>
                <w:szCs w:val="18"/>
              </w:rPr>
              <w:t>is stored or created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Arial"/>
                <w:sz w:val="18"/>
                <w:szCs w:val="18"/>
              </w:rPr>
              <w:t>must be encrypted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. </w:t>
            </w:r>
          </w:p>
          <w:p w:rsidR="003729C0" w:rsidRDefault="00811D1A" w:rsidP="00522F3D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University</w:t>
            </w:r>
            <w:r w:rsidR="002610AA" w:rsidRPr="00B43695">
              <w:rPr>
                <w:rFonts w:cs="Arial"/>
                <w:sz w:val="18"/>
                <w:szCs w:val="18"/>
              </w:rPr>
              <w:t xml:space="preserve"> Data created and/or stored on </w:t>
            </w:r>
            <w:r w:rsidR="00E27C47" w:rsidRPr="00B43695">
              <w:rPr>
                <w:rFonts w:cs="Arial"/>
                <w:sz w:val="18"/>
                <w:szCs w:val="18"/>
              </w:rPr>
              <w:t xml:space="preserve">personal </w:t>
            </w:r>
            <w:r w:rsidR="002610AA" w:rsidRPr="00B43695">
              <w:rPr>
                <w:rFonts w:cs="Arial"/>
                <w:sz w:val="18"/>
                <w:szCs w:val="18"/>
              </w:rPr>
              <w:t xml:space="preserve">computers, other devices and/or </w:t>
            </w:r>
            <w:r w:rsidR="00E27C47" w:rsidRPr="00B43695">
              <w:rPr>
                <w:rFonts w:cs="Arial"/>
                <w:sz w:val="18"/>
                <w:szCs w:val="18"/>
              </w:rPr>
              <w:t>non-</w:t>
            </w:r>
            <w:r>
              <w:rPr>
                <w:rFonts w:cs="Arial"/>
                <w:sz w:val="18"/>
                <w:szCs w:val="18"/>
              </w:rPr>
              <w:t>University</w:t>
            </w:r>
            <w:r w:rsidR="00E27C47" w:rsidRPr="00B43695">
              <w:rPr>
                <w:rFonts w:cs="Arial"/>
                <w:sz w:val="18"/>
                <w:szCs w:val="18"/>
              </w:rPr>
              <w:t xml:space="preserve"> </w:t>
            </w:r>
            <w:r w:rsidR="002610AA" w:rsidRPr="00B43695">
              <w:rPr>
                <w:rFonts w:cs="Arial"/>
                <w:sz w:val="18"/>
                <w:szCs w:val="18"/>
              </w:rPr>
              <w:t xml:space="preserve">data bases should be transferred to </w:t>
            </w:r>
            <w:r>
              <w:rPr>
                <w:rFonts w:cs="Arial"/>
                <w:sz w:val="18"/>
                <w:szCs w:val="18"/>
              </w:rPr>
              <w:t xml:space="preserve">University </w:t>
            </w:r>
            <w:r w:rsidR="002610AA" w:rsidRPr="00B43695">
              <w:rPr>
                <w:rFonts w:cs="Arial"/>
                <w:sz w:val="18"/>
                <w:szCs w:val="18"/>
              </w:rPr>
              <w:t xml:space="preserve"> Information Resources as soon a</w:t>
            </w:r>
            <w:r w:rsidR="00B110C6" w:rsidRPr="00B43695">
              <w:rPr>
                <w:rFonts w:cs="Arial"/>
                <w:sz w:val="18"/>
                <w:szCs w:val="18"/>
              </w:rPr>
              <w:t>s feasible</w:t>
            </w:r>
            <w:r w:rsidR="002610AA" w:rsidRPr="00B43695">
              <w:rPr>
                <w:rFonts w:cs="Arial"/>
                <w:sz w:val="18"/>
                <w:szCs w:val="18"/>
              </w:rPr>
              <w:t xml:space="preserve">.  </w:t>
            </w:r>
          </w:p>
          <w:p w:rsidR="007675FD" w:rsidRPr="00B43695" w:rsidRDefault="007675FD" w:rsidP="00522F3D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B43695">
              <w:rPr>
                <w:rFonts w:cs="Arial"/>
                <w:sz w:val="18"/>
                <w:szCs w:val="18"/>
              </w:rPr>
              <w:t>Unattended portable comput</w:t>
            </w:r>
            <w:r w:rsidR="00E27C47" w:rsidRPr="00B43695">
              <w:rPr>
                <w:rFonts w:cs="Arial"/>
                <w:sz w:val="18"/>
                <w:szCs w:val="18"/>
              </w:rPr>
              <w:t>ers, smart</w:t>
            </w:r>
            <w:r w:rsidR="002F6D29" w:rsidRPr="00B43695">
              <w:rPr>
                <w:rFonts w:cs="Arial"/>
                <w:sz w:val="18"/>
                <w:szCs w:val="18"/>
              </w:rPr>
              <w:t xml:space="preserve"> </w:t>
            </w:r>
            <w:r w:rsidR="00E27C47" w:rsidRPr="00B43695">
              <w:rPr>
                <w:rFonts w:cs="Arial"/>
                <w:sz w:val="18"/>
                <w:szCs w:val="18"/>
              </w:rPr>
              <w:t>phones and other comput</w:t>
            </w:r>
            <w:r w:rsidRPr="00B43695">
              <w:rPr>
                <w:rFonts w:cs="Arial"/>
                <w:sz w:val="18"/>
                <w:szCs w:val="18"/>
              </w:rPr>
              <w:t xml:space="preserve">ing devices </w:t>
            </w:r>
            <w:proofErr w:type="gramStart"/>
            <w:r w:rsidRPr="00B43695">
              <w:rPr>
                <w:rFonts w:cs="Arial"/>
                <w:sz w:val="18"/>
                <w:szCs w:val="18"/>
              </w:rPr>
              <w:t>must be physically secure</w:t>
            </w:r>
            <w:r w:rsidR="00B43695">
              <w:rPr>
                <w:rFonts w:cs="Arial"/>
                <w:sz w:val="18"/>
                <w:szCs w:val="18"/>
              </w:rPr>
              <w:t>d</w:t>
            </w:r>
            <w:proofErr w:type="gramEnd"/>
            <w:r w:rsidRPr="00B43695">
              <w:rPr>
                <w:rFonts w:cs="Arial"/>
                <w:sz w:val="18"/>
                <w:szCs w:val="18"/>
              </w:rPr>
              <w:t xml:space="preserve">. </w:t>
            </w:r>
          </w:p>
          <w:p w:rsidR="00A85D28" w:rsidRPr="00D927C7" w:rsidRDefault="004C1844" w:rsidP="00811D1A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remote access to </w:t>
            </w:r>
            <w:r w:rsidR="00BE600B">
              <w:rPr>
                <w:rFonts w:cs="Arial"/>
                <w:sz w:val="18"/>
                <w:szCs w:val="18"/>
              </w:rPr>
              <w:t xml:space="preserve">networks </w:t>
            </w:r>
            <w:r>
              <w:rPr>
                <w:rFonts w:cs="Arial"/>
                <w:sz w:val="18"/>
                <w:szCs w:val="18"/>
              </w:rPr>
              <w:t xml:space="preserve">owned or managed </w:t>
            </w:r>
            <w:r w:rsidR="00BE600B">
              <w:rPr>
                <w:rFonts w:cs="Arial"/>
                <w:sz w:val="18"/>
                <w:szCs w:val="18"/>
              </w:rPr>
              <w:t>by</w:t>
            </w:r>
            <w:r w:rsidR="00811D1A">
              <w:rPr>
                <w:rFonts w:cs="Arial"/>
                <w:sz w:val="18"/>
                <w:szCs w:val="18"/>
              </w:rPr>
              <w:t xml:space="preserve"> University or</w:t>
            </w:r>
            <w:r w:rsidR="00BE600B">
              <w:rPr>
                <w:rFonts w:cs="Arial"/>
                <w:sz w:val="18"/>
                <w:szCs w:val="18"/>
              </w:rPr>
              <w:t xml:space="preserve"> System 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must </w:t>
            </w:r>
            <w:r w:rsidR="00BE600B">
              <w:rPr>
                <w:rFonts w:cs="Arial"/>
                <w:sz w:val="18"/>
                <w:szCs w:val="18"/>
              </w:rPr>
              <w:t xml:space="preserve">be </w:t>
            </w:r>
            <w:r>
              <w:rPr>
                <w:rFonts w:cs="Arial"/>
                <w:sz w:val="18"/>
                <w:szCs w:val="18"/>
              </w:rPr>
              <w:t>accomplished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using a remote access method approved by the </w:t>
            </w:r>
            <w:r w:rsidR="00811D1A">
              <w:rPr>
                <w:rFonts w:cs="Arial"/>
                <w:sz w:val="18"/>
                <w:szCs w:val="18"/>
              </w:rPr>
              <w:t xml:space="preserve">University or </w:t>
            </w:r>
            <w:r w:rsidR="00323D7E">
              <w:rPr>
                <w:rFonts w:cs="Arial"/>
                <w:sz w:val="18"/>
                <w:szCs w:val="18"/>
              </w:rPr>
              <w:t>System</w:t>
            </w:r>
            <w:r w:rsidR="00811D1A">
              <w:rPr>
                <w:rFonts w:cs="Arial"/>
                <w:sz w:val="18"/>
                <w:szCs w:val="18"/>
              </w:rPr>
              <w:t>, as applicable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7675FD" w:rsidRPr="00522F3D" w:rsidTr="00AF0F5B">
        <w:tc>
          <w:tcPr>
            <w:tcW w:w="1620" w:type="dxa"/>
            <w:shd w:val="clear" w:color="auto" w:fill="CCCCCC"/>
          </w:tcPr>
          <w:p w:rsidR="007675FD" w:rsidRPr="00D927C7" w:rsidRDefault="007675FD" w:rsidP="00522F3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927C7">
              <w:rPr>
                <w:rFonts w:cs="Arial"/>
                <w:b/>
                <w:sz w:val="18"/>
                <w:szCs w:val="18"/>
              </w:rPr>
              <w:t>Password</w:t>
            </w:r>
            <w:r w:rsidR="00A85D28" w:rsidRPr="00D927C7">
              <w:rPr>
                <w:rFonts w:cs="Arial"/>
                <w:b/>
                <w:sz w:val="18"/>
                <w:szCs w:val="18"/>
              </w:rPr>
              <w:t xml:space="preserve"> Management </w:t>
            </w:r>
          </w:p>
        </w:tc>
        <w:tc>
          <w:tcPr>
            <w:tcW w:w="8460" w:type="dxa"/>
            <w:shd w:val="clear" w:color="auto" w:fill="auto"/>
          </w:tcPr>
          <w:p w:rsidR="00204704" w:rsidRDefault="00811D1A" w:rsidP="00522F3D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University</w:t>
            </w:r>
            <w:r w:rsidR="00D20538">
              <w:rPr>
                <w:rFonts w:cs="Arial"/>
                <w:sz w:val="18"/>
                <w:szCs w:val="18"/>
              </w:rPr>
              <w:t xml:space="preserve"> issued</w:t>
            </w:r>
            <w:r w:rsidR="007675FD" w:rsidRPr="00D927C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or required</w:t>
            </w:r>
            <w:r w:rsidR="007675FD" w:rsidRPr="00D927C7">
              <w:rPr>
                <w:rFonts w:cs="Arial"/>
                <w:sz w:val="18"/>
                <w:szCs w:val="18"/>
              </w:rPr>
              <w:t xml:space="preserve"> pass</w:t>
            </w:r>
            <w:r w:rsidR="007675FD" w:rsidRPr="00522F3D">
              <w:rPr>
                <w:rFonts w:cs="Arial"/>
                <w:sz w:val="18"/>
                <w:szCs w:val="18"/>
              </w:rPr>
              <w:t>words</w:t>
            </w:r>
            <w:r w:rsidR="00D927C7">
              <w:rPr>
                <w:rFonts w:cs="Arial"/>
                <w:sz w:val="18"/>
                <w:szCs w:val="18"/>
              </w:rPr>
              <w:t>, including digital certificate passwords</w:t>
            </w:r>
            <w:r w:rsidR="007675FD" w:rsidRPr="00522F3D">
              <w:rPr>
                <w:rFonts w:cs="Arial"/>
                <w:sz w:val="18"/>
                <w:szCs w:val="18"/>
              </w:rPr>
              <w:t xml:space="preserve">, Personal Identification Numbers (PIN), Digital Certificates, Security Tokens (i.e. Smartcard), or similar information or devices used for identification and authorization purposes </w:t>
            </w:r>
            <w:r w:rsidR="00D927C7">
              <w:rPr>
                <w:rFonts w:cs="Arial"/>
                <w:sz w:val="18"/>
                <w:szCs w:val="18"/>
              </w:rPr>
              <w:t xml:space="preserve">shall be maintained securely and shall not </w:t>
            </w:r>
            <w:r w:rsidR="007675FD" w:rsidRPr="00522F3D">
              <w:rPr>
                <w:rFonts w:cs="Arial"/>
                <w:sz w:val="18"/>
                <w:szCs w:val="18"/>
              </w:rPr>
              <w:t xml:space="preserve"> be shared</w:t>
            </w:r>
            <w:r w:rsidR="00D927C7">
              <w:rPr>
                <w:rFonts w:cs="Arial"/>
                <w:sz w:val="18"/>
                <w:szCs w:val="18"/>
              </w:rPr>
              <w:t xml:space="preserve"> or disclosed to anyone</w:t>
            </w:r>
            <w:r w:rsidR="007675FD" w:rsidRPr="00522F3D">
              <w:rPr>
                <w:rFonts w:cs="Arial"/>
                <w:sz w:val="18"/>
                <w:szCs w:val="18"/>
              </w:rPr>
              <w:t xml:space="preserve">. </w:t>
            </w:r>
          </w:p>
          <w:p w:rsidR="00B551F0" w:rsidRPr="004C1844" w:rsidRDefault="007675FD" w:rsidP="00811D1A">
            <w:pPr>
              <w:numPr>
                <w:ilvl w:val="0"/>
                <w:numId w:val="1"/>
              </w:numPr>
              <w:rPr>
                <w:rFonts w:cs="Arial"/>
                <w:i/>
                <w:sz w:val="18"/>
                <w:szCs w:val="18"/>
              </w:rPr>
            </w:pPr>
            <w:r w:rsidRPr="00811D1A">
              <w:rPr>
                <w:rFonts w:cs="Arial"/>
                <w:sz w:val="18"/>
                <w:szCs w:val="18"/>
              </w:rPr>
              <w:t>Each User is responsible for all activities conduct</w:t>
            </w:r>
            <w:r w:rsidR="002F6D29" w:rsidRPr="00811D1A">
              <w:rPr>
                <w:rFonts w:cs="Arial"/>
                <w:sz w:val="18"/>
                <w:szCs w:val="18"/>
              </w:rPr>
              <w:t>ed</w:t>
            </w:r>
            <w:r w:rsidR="00D927C7" w:rsidRPr="00811D1A">
              <w:rPr>
                <w:rFonts w:cs="Arial"/>
                <w:sz w:val="18"/>
                <w:szCs w:val="18"/>
              </w:rPr>
              <w:t xml:space="preserve"> using the User’s password or</w:t>
            </w:r>
            <w:r w:rsidR="003E14ED" w:rsidRPr="00811D1A">
              <w:rPr>
                <w:rFonts w:cs="Arial"/>
                <w:sz w:val="18"/>
                <w:szCs w:val="18"/>
              </w:rPr>
              <w:t xml:space="preserve"> other</w:t>
            </w:r>
            <w:r w:rsidR="00D927C7" w:rsidRPr="00811D1A">
              <w:rPr>
                <w:rFonts w:cs="Arial"/>
                <w:sz w:val="18"/>
                <w:szCs w:val="18"/>
              </w:rPr>
              <w:t xml:space="preserve"> </w:t>
            </w:r>
            <w:r w:rsidR="003E14ED" w:rsidRPr="00811D1A">
              <w:rPr>
                <w:rFonts w:cs="Arial"/>
                <w:sz w:val="18"/>
                <w:szCs w:val="18"/>
              </w:rPr>
              <w:t>credentials</w:t>
            </w:r>
            <w:r w:rsidR="00D927C7" w:rsidRPr="00811D1A">
              <w:rPr>
                <w:rFonts w:cs="Arial"/>
                <w:sz w:val="18"/>
                <w:szCs w:val="18"/>
              </w:rPr>
              <w:t xml:space="preserve">. </w:t>
            </w:r>
            <w:r w:rsidRPr="00811D1A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675FD" w:rsidRPr="00522F3D" w:rsidTr="00772D26">
        <w:trPr>
          <w:trHeight w:val="859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75FD" w:rsidRPr="00522F3D" w:rsidRDefault="007675FD" w:rsidP="00522F3D">
            <w:pPr>
              <w:jc w:val="center"/>
              <w:rPr>
                <w:rFonts w:eastAsia="Arial Unicode MS"/>
                <w:b/>
              </w:rPr>
            </w:pPr>
            <w:r w:rsidRPr="00522F3D">
              <w:rPr>
                <w:rFonts w:eastAsia="Arial Unicode MS"/>
                <w:b/>
              </w:rPr>
              <w:t>User Acknowledgment</w:t>
            </w:r>
          </w:p>
          <w:p w:rsidR="009020FE" w:rsidRDefault="007675FD" w:rsidP="007675FD">
            <w:pPr>
              <w:rPr>
                <w:rFonts w:eastAsia="Arial Unicode MS"/>
              </w:rPr>
            </w:pPr>
            <w:r w:rsidRPr="00522F3D">
              <w:rPr>
                <w:rFonts w:eastAsia="Arial Unicode MS"/>
              </w:rPr>
              <w:t xml:space="preserve">I acknowledge that I have received and read the Information Resources Acceptable Use Policy.  I understand </w:t>
            </w:r>
            <w:r w:rsidR="00AE256E">
              <w:rPr>
                <w:rFonts w:eastAsia="Arial Unicode MS"/>
              </w:rPr>
              <w:t xml:space="preserve">and agree </w:t>
            </w:r>
            <w:r w:rsidRPr="00522F3D">
              <w:rPr>
                <w:rFonts w:eastAsia="Arial Unicode MS"/>
              </w:rPr>
              <w:t xml:space="preserve">that </w:t>
            </w:r>
            <w:r w:rsidR="00AE256E">
              <w:rPr>
                <w:rFonts w:eastAsia="Arial Unicode MS"/>
              </w:rPr>
              <w:t xml:space="preserve">my use of </w:t>
            </w:r>
            <w:r w:rsidR="00811D1A">
              <w:rPr>
                <w:rFonts w:eastAsia="Arial Unicode MS"/>
              </w:rPr>
              <w:t>University</w:t>
            </w:r>
            <w:r w:rsidR="00AE256E">
              <w:rPr>
                <w:rFonts w:eastAsia="Arial Unicode MS"/>
              </w:rPr>
              <w:t xml:space="preserve"> </w:t>
            </w:r>
            <w:r w:rsidRPr="00522F3D">
              <w:rPr>
                <w:rFonts w:eastAsia="Arial Unicode MS"/>
              </w:rPr>
              <w:t xml:space="preserve">Information Resources </w:t>
            </w:r>
            <w:r w:rsidR="00AE256E">
              <w:rPr>
                <w:rFonts w:eastAsia="Arial Unicode MS"/>
              </w:rPr>
              <w:t xml:space="preserve">is conditioned upon my agreement </w:t>
            </w:r>
            <w:r w:rsidRPr="00522F3D">
              <w:rPr>
                <w:rFonts w:eastAsia="Arial Unicode MS"/>
              </w:rPr>
              <w:t>to comply with the Policy</w:t>
            </w:r>
            <w:r w:rsidR="00811D1A">
              <w:rPr>
                <w:rFonts w:eastAsia="Arial Unicode MS"/>
              </w:rPr>
              <w:t xml:space="preserve"> and that</w:t>
            </w:r>
            <w:r w:rsidR="009B4701">
              <w:rPr>
                <w:rFonts w:eastAsia="Arial Unicode MS"/>
              </w:rPr>
              <w:t xml:space="preserve"> my</w:t>
            </w:r>
            <w:r w:rsidR="00A61A9E" w:rsidRPr="00A61A9E">
              <w:rPr>
                <w:rFonts w:eastAsia="Arial Unicode MS"/>
              </w:rPr>
              <w:t xml:space="preserve"> failure to comply with this Policy may result in disciplinary action up to an including termination of my employment.</w:t>
            </w:r>
          </w:p>
          <w:p w:rsidR="00A61A9E" w:rsidRDefault="00A61A9E" w:rsidP="007675FD">
            <w:pPr>
              <w:rPr>
                <w:rFonts w:eastAsia="Arial Unicode MS"/>
              </w:rPr>
            </w:pPr>
          </w:p>
          <w:p w:rsidR="007675FD" w:rsidRDefault="007675FD" w:rsidP="007675FD">
            <w:pPr>
              <w:rPr>
                <w:rFonts w:eastAsia="Arial Unicode MS"/>
              </w:rPr>
            </w:pPr>
            <w:r w:rsidRPr="00522F3D">
              <w:rPr>
                <w:rFonts w:eastAsia="Arial Unicode MS"/>
              </w:rPr>
              <w:t>Signature: ________________________________________________     Date__________________________</w:t>
            </w:r>
          </w:p>
          <w:p w:rsidR="00772D26" w:rsidRDefault="00772D26" w:rsidP="007675FD">
            <w:pPr>
              <w:rPr>
                <w:rFonts w:eastAsia="Arial Unicode MS"/>
              </w:rPr>
            </w:pPr>
          </w:p>
          <w:p w:rsidR="003E14ED" w:rsidRDefault="00772D26" w:rsidP="009C5779">
            <w:pPr>
              <w:rPr>
                <w:rFonts w:eastAsia="Arial Unicode MS"/>
              </w:rPr>
            </w:pPr>
            <w:r w:rsidRPr="00772D26">
              <w:rPr>
                <w:rFonts w:eastAsia="Arial Unicode MS"/>
              </w:rPr>
              <w:t>Print Name:_______________________________________________</w:t>
            </w:r>
            <w:r w:rsidR="009C5779" w:rsidRPr="00522F3D">
              <w:rPr>
                <w:rFonts w:eastAsia="Arial Unicode MS"/>
              </w:rPr>
              <w:t xml:space="preserve"> </w:t>
            </w:r>
          </w:p>
          <w:p w:rsidR="009B4701" w:rsidRPr="00522F3D" w:rsidRDefault="009B4701" w:rsidP="009C5779">
            <w:pPr>
              <w:rPr>
                <w:rFonts w:eastAsia="Arial Unicode MS"/>
              </w:rPr>
            </w:pPr>
          </w:p>
        </w:tc>
      </w:tr>
    </w:tbl>
    <w:p w:rsidR="007675FD" w:rsidRDefault="007675FD" w:rsidP="009C5779"/>
    <w:sectPr w:rsidR="007675FD" w:rsidSect="00811D1A"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0F" w:rsidRDefault="00DF5F0F" w:rsidP="009C5779">
      <w:r>
        <w:separator/>
      </w:r>
    </w:p>
  </w:endnote>
  <w:endnote w:type="continuationSeparator" w:id="0">
    <w:p w:rsidR="00DF5F0F" w:rsidRDefault="00DF5F0F" w:rsidP="009C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0F" w:rsidRDefault="00DF5F0F" w:rsidP="009C5779">
      <w:r>
        <w:separator/>
      </w:r>
    </w:p>
  </w:footnote>
  <w:footnote w:type="continuationSeparator" w:id="0">
    <w:p w:rsidR="00DF5F0F" w:rsidRDefault="00DF5F0F" w:rsidP="009C5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6310E"/>
    <w:multiLevelType w:val="hybridMultilevel"/>
    <w:tmpl w:val="30AC94F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3C3F76"/>
    <w:multiLevelType w:val="hybridMultilevel"/>
    <w:tmpl w:val="B1AA4C9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6E707EE"/>
    <w:multiLevelType w:val="hybridMultilevel"/>
    <w:tmpl w:val="BB16BF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4BA39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E3C4BF1"/>
    <w:multiLevelType w:val="hybridMultilevel"/>
    <w:tmpl w:val="45E863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42FE4C2C"/>
    <w:multiLevelType w:val="hybridMultilevel"/>
    <w:tmpl w:val="0EDA0E7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>
    <w:nsid w:val="518A5806"/>
    <w:multiLevelType w:val="hybridMultilevel"/>
    <w:tmpl w:val="2AFA22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58631B6"/>
    <w:multiLevelType w:val="hybridMultilevel"/>
    <w:tmpl w:val="BC5A5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01464E"/>
    <w:multiLevelType w:val="multilevel"/>
    <w:tmpl w:val="29C24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9F90D42"/>
    <w:multiLevelType w:val="hybridMultilevel"/>
    <w:tmpl w:val="ABEAE3D4"/>
    <w:lvl w:ilvl="0" w:tplc="BBAC4D3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B0E2A88"/>
    <w:multiLevelType w:val="hybridMultilevel"/>
    <w:tmpl w:val="BC267A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FD"/>
    <w:rsid w:val="00001978"/>
    <w:rsid w:val="00013A7C"/>
    <w:rsid w:val="0003719F"/>
    <w:rsid w:val="00076F1A"/>
    <w:rsid w:val="00087FBE"/>
    <w:rsid w:val="000F55DD"/>
    <w:rsid w:val="00111797"/>
    <w:rsid w:val="0011779D"/>
    <w:rsid w:val="001468A7"/>
    <w:rsid w:val="0015534E"/>
    <w:rsid w:val="00161B2D"/>
    <w:rsid w:val="00163785"/>
    <w:rsid w:val="00186E2E"/>
    <w:rsid w:val="001911BE"/>
    <w:rsid w:val="001A4D9A"/>
    <w:rsid w:val="001B07A8"/>
    <w:rsid w:val="001C7B01"/>
    <w:rsid w:val="001E2CB2"/>
    <w:rsid w:val="00204704"/>
    <w:rsid w:val="002117F5"/>
    <w:rsid w:val="00230DA3"/>
    <w:rsid w:val="002330D3"/>
    <w:rsid w:val="0023533D"/>
    <w:rsid w:val="00236987"/>
    <w:rsid w:val="002478B4"/>
    <w:rsid w:val="002610AA"/>
    <w:rsid w:val="00293CD8"/>
    <w:rsid w:val="002B4CF9"/>
    <w:rsid w:val="002D4EE5"/>
    <w:rsid w:val="002D5618"/>
    <w:rsid w:val="002E1872"/>
    <w:rsid w:val="002E7CB5"/>
    <w:rsid w:val="002F5E62"/>
    <w:rsid w:val="002F60C0"/>
    <w:rsid w:val="002F6D29"/>
    <w:rsid w:val="00316919"/>
    <w:rsid w:val="00322588"/>
    <w:rsid w:val="00323D7E"/>
    <w:rsid w:val="003479F1"/>
    <w:rsid w:val="00363772"/>
    <w:rsid w:val="003729C0"/>
    <w:rsid w:val="00374FA0"/>
    <w:rsid w:val="003756CB"/>
    <w:rsid w:val="00394C86"/>
    <w:rsid w:val="003A087B"/>
    <w:rsid w:val="003C14AB"/>
    <w:rsid w:val="003C24CF"/>
    <w:rsid w:val="003D2825"/>
    <w:rsid w:val="003D3484"/>
    <w:rsid w:val="003D542B"/>
    <w:rsid w:val="003E14ED"/>
    <w:rsid w:val="00407023"/>
    <w:rsid w:val="00411DC5"/>
    <w:rsid w:val="00452FC5"/>
    <w:rsid w:val="00477C8D"/>
    <w:rsid w:val="004A254E"/>
    <w:rsid w:val="004B3E3D"/>
    <w:rsid w:val="004C1844"/>
    <w:rsid w:val="004C4D6E"/>
    <w:rsid w:val="004F3842"/>
    <w:rsid w:val="004F522E"/>
    <w:rsid w:val="00512104"/>
    <w:rsid w:val="00512329"/>
    <w:rsid w:val="00522F3D"/>
    <w:rsid w:val="00534B2D"/>
    <w:rsid w:val="00537BF6"/>
    <w:rsid w:val="00542B21"/>
    <w:rsid w:val="005515DE"/>
    <w:rsid w:val="005A535F"/>
    <w:rsid w:val="005B533F"/>
    <w:rsid w:val="005C00CB"/>
    <w:rsid w:val="005C439F"/>
    <w:rsid w:val="005C6235"/>
    <w:rsid w:val="005E378D"/>
    <w:rsid w:val="005F4DBD"/>
    <w:rsid w:val="00643385"/>
    <w:rsid w:val="00654A1F"/>
    <w:rsid w:val="00670BB8"/>
    <w:rsid w:val="00690068"/>
    <w:rsid w:val="006B5A37"/>
    <w:rsid w:val="006C6960"/>
    <w:rsid w:val="006D5200"/>
    <w:rsid w:val="006E1A8D"/>
    <w:rsid w:val="006E768A"/>
    <w:rsid w:val="00700A32"/>
    <w:rsid w:val="00701383"/>
    <w:rsid w:val="00733D6D"/>
    <w:rsid w:val="00734820"/>
    <w:rsid w:val="0075360C"/>
    <w:rsid w:val="007675FD"/>
    <w:rsid w:val="00772D26"/>
    <w:rsid w:val="00781762"/>
    <w:rsid w:val="007B3A11"/>
    <w:rsid w:val="007C6371"/>
    <w:rsid w:val="007D40A3"/>
    <w:rsid w:val="007D6BFF"/>
    <w:rsid w:val="007D6E5F"/>
    <w:rsid w:val="007E2CE2"/>
    <w:rsid w:val="007F2673"/>
    <w:rsid w:val="00801C94"/>
    <w:rsid w:val="00806344"/>
    <w:rsid w:val="00811D1A"/>
    <w:rsid w:val="008216E2"/>
    <w:rsid w:val="0083459F"/>
    <w:rsid w:val="00835BCF"/>
    <w:rsid w:val="0088529E"/>
    <w:rsid w:val="008A6E03"/>
    <w:rsid w:val="008B7FC5"/>
    <w:rsid w:val="009020FE"/>
    <w:rsid w:val="0094571B"/>
    <w:rsid w:val="00951064"/>
    <w:rsid w:val="00954FE8"/>
    <w:rsid w:val="0096577F"/>
    <w:rsid w:val="009726CC"/>
    <w:rsid w:val="009821D7"/>
    <w:rsid w:val="00986413"/>
    <w:rsid w:val="009910B3"/>
    <w:rsid w:val="009A2E82"/>
    <w:rsid w:val="009B4701"/>
    <w:rsid w:val="009C2538"/>
    <w:rsid w:val="009C5779"/>
    <w:rsid w:val="009C72A0"/>
    <w:rsid w:val="00A26311"/>
    <w:rsid w:val="00A42ECC"/>
    <w:rsid w:val="00A577C6"/>
    <w:rsid w:val="00A61A9E"/>
    <w:rsid w:val="00A85D28"/>
    <w:rsid w:val="00AD175D"/>
    <w:rsid w:val="00AE256E"/>
    <w:rsid w:val="00AF0F5B"/>
    <w:rsid w:val="00B079FF"/>
    <w:rsid w:val="00B110C6"/>
    <w:rsid w:val="00B21523"/>
    <w:rsid w:val="00B22DCB"/>
    <w:rsid w:val="00B34ADF"/>
    <w:rsid w:val="00B43695"/>
    <w:rsid w:val="00B551F0"/>
    <w:rsid w:val="00B666E3"/>
    <w:rsid w:val="00B838A0"/>
    <w:rsid w:val="00BA4790"/>
    <w:rsid w:val="00BB5844"/>
    <w:rsid w:val="00BB7D63"/>
    <w:rsid w:val="00BE600B"/>
    <w:rsid w:val="00C070F8"/>
    <w:rsid w:val="00C108D2"/>
    <w:rsid w:val="00C12C13"/>
    <w:rsid w:val="00C27682"/>
    <w:rsid w:val="00C32291"/>
    <w:rsid w:val="00C33871"/>
    <w:rsid w:val="00C51C2C"/>
    <w:rsid w:val="00C573A6"/>
    <w:rsid w:val="00C64911"/>
    <w:rsid w:val="00C748E3"/>
    <w:rsid w:val="00CF3583"/>
    <w:rsid w:val="00D15790"/>
    <w:rsid w:val="00D20538"/>
    <w:rsid w:val="00D338C3"/>
    <w:rsid w:val="00D36164"/>
    <w:rsid w:val="00D54C24"/>
    <w:rsid w:val="00D54F45"/>
    <w:rsid w:val="00D60261"/>
    <w:rsid w:val="00D76AF4"/>
    <w:rsid w:val="00D927C7"/>
    <w:rsid w:val="00D94CEF"/>
    <w:rsid w:val="00DB30CA"/>
    <w:rsid w:val="00DE35CE"/>
    <w:rsid w:val="00DE5A0E"/>
    <w:rsid w:val="00DF5F0F"/>
    <w:rsid w:val="00E04CB8"/>
    <w:rsid w:val="00E13650"/>
    <w:rsid w:val="00E27C47"/>
    <w:rsid w:val="00E44150"/>
    <w:rsid w:val="00E54A84"/>
    <w:rsid w:val="00E701AA"/>
    <w:rsid w:val="00E73B6A"/>
    <w:rsid w:val="00E8737F"/>
    <w:rsid w:val="00EA21C0"/>
    <w:rsid w:val="00EA54D2"/>
    <w:rsid w:val="00EB1D4A"/>
    <w:rsid w:val="00EC1DA1"/>
    <w:rsid w:val="00EE1360"/>
    <w:rsid w:val="00EE73CA"/>
    <w:rsid w:val="00EF26E4"/>
    <w:rsid w:val="00EF71DD"/>
    <w:rsid w:val="00F06C07"/>
    <w:rsid w:val="00F121D9"/>
    <w:rsid w:val="00F13D21"/>
    <w:rsid w:val="00F163DF"/>
    <w:rsid w:val="00F20FB4"/>
    <w:rsid w:val="00F34B53"/>
    <w:rsid w:val="00F363CD"/>
    <w:rsid w:val="00F51F21"/>
    <w:rsid w:val="00F65345"/>
    <w:rsid w:val="00F84C53"/>
    <w:rsid w:val="00FA2D0C"/>
    <w:rsid w:val="00FA5097"/>
    <w:rsid w:val="00FE3759"/>
    <w:rsid w:val="00FF2055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5FD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6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B7D6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B7D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3842"/>
    <w:pPr>
      <w:ind w:left="720"/>
    </w:pPr>
  </w:style>
  <w:style w:type="character" w:styleId="Hyperlink">
    <w:name w:val="Hyperlink"/>
    <w:rsid w:val="00AF0F5B"/>
    <w:rPr>
      <w:color w:val="0000FF"/>
      <w:u w:val="single"/>
    </w:rPr>
  </w:style>
  <w:style w:type="character" w:styleId="FollowedHyperlink">
    <w:name w:val="FollowedHyperlink"/>
    <w:rsid w:val="00EE73CA"/>
    <w:rPr>
      <w:color w:val="800080"/>
      <w:u w:val="single"/>
    </w:rPr>
  </w:style>
  <w:style w:type="character" w:styleId="CommentReference">
    <w:name w:val="annotation reference"/>
    <w:rsid w:val="00E54A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4A84"/>
  </w:style>
  <w:style w:type="character" w:customStyle="1" w:styleId="CommentTextChar">
    <w:name w:val="Comment Text Char"/>
    <w:basedOn w:val="DefaultParagraphFont"/>
    <w:link w:val="CommentText"/>
    <w:rsid w:val="00E54A84"/>
  </w:style>
  <w:style w:type="paragraph" w:styleId="CommentSubject">
    <w:name w:val="annotation subject"/>
    <w:basedOn w:val="CommentText"/>
    <w:next w:val="CommentText"/>
    <w:link w:val="CommentSubjectChar"/>
    <w:rsid w:val="00E54A84"/>
    <w:rPr>
      <w:b/>
      <w:bCs/>
    </w:rPr>
  </w:style>
  <w:style w:type="character" w:customStyle="1" w:styleId="CommentSubjectChar">
    <w:name w:val="Comment Subject Char"/>
    <w:link w:val="CommentSubject"/>
    <w:rsid w:val="00E54A84"/>
    <w:rPr>
      <w:b/>
      <w:bCs/>
    </w:rPr>
  </w:style>
  <w:style w:type="paragraph" w:styleId="Revision">
    <w:name w:val="Revision"/>
    <w:hidden/>
    <w:uiPriority w:val="99"/>
    <w:semiHidden/>
    <w:rsid w:val="007E2CE2"/>
  </w:style>
  <w:style w:type="paragraph" w:styleId="Header">
    <w:name w:val="header"/>
    <w:basedOn w:val="Normal"/>
    <w:link w:val="HeaderChar"/>
    <w:rsid w:val="009C57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5779"/>
  </w:style>
  <w:style w:type="paragraph" w:styleId="Footer">
    <w:name w:val="footer"/>
    <w:basedOn w:val="Normal"/>
    <w:link w:val="FooterChar"/>
    <w:rsid w:val="009C5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5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5FD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6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B7D6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B7D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3842"/>
    <w:pPr>
      <w:ind w:left="720"/>
    </w:pPr>
  </w:style>
  <w:style w:type="character" w:styleId="Hyperlink">
    <w:name w:val="Hyperlink"/>
    <w:rsid w:val="00AF0F5B"/>
    <w:rPr>
      <w:color w:val="0000FF"/>
      <w:u w:val="single"/>
    </w:rPr>
  </w:style>
  <w:style w:type="character" w:styleId="FollowedHyperlink">
    <w:name w:val="FollowedHyperlink"/>
    <w:rsid w:val="00EE73CA"/>
    <w:rPr>
      <w:color w:val="800080"/>
      <w:u w:val="single"/>
    </w:rPr>
  </w:style>
  <w:style w:type="character" w:styleId="CommentReference">
    <w:name w:val="annotation reference"/>
    <w:rsid w:val="00E54A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4A84"/>
  </w:style>
  <w:style w:type="character" w:customStyle="1" w:styleId="CommentTextChar">
    <w:name w:val="Comment Text Char"/>
    <w:basedOn w:val="DefaultParagraphFont"/>
    <w:link w:val="CommentText"/>
    <w:rsid w:val="00E54A84"/>
  </w:style>
  <w:style w:type="paragraph" w:styleId="CommentSubject">
    <w:name w:val="annotation subject"/>
    <w:basedOn w:val="CommentText"/>
    <w:next w:val="CommentText"/>
    <w:link w:val="CommentSubjectChar"/>
    <w:rsid w:val="00E54A84"/>
    <w:rPr>
      <w:b/>
      <w:bCs/>
    </w:rPr>
  </w:style>
  <w:style w:type="character" w:customStyle="1" w:styleId="CommentSubjectChar">
    <w:name w:val="Comment Subject Char"/>
    <w:link w:val="CommentSubject"/>
    <w:rsid w:val="00E54A84"/>
    <w:rPr>
      <w:b/>
      <w:bCs/>
    </w:rPr>
  </w:style>
  <w:style w:type="paragraph" w:styleId="Revision">
    <w:name w:val="Revision"/>
    <w:hidden/>
    <w:uiPriority w:val="99"/>
    <w:semiHidden/>
    <w:rsid w:val="007E2CE2"/>
  </w:style>
  <w:style w:type="paragraph" w:styleId="Header">
    <w:name w:val="header"/>
    <w:basedOn w:val="Normal"/>
    <w:link w:val="HeaderChar"/>
    <w:rsid w:val="009C57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5779"/>
  </w:style>
  <w:style w:type="paragraph" w:styleId="Footer">
    <w:name w:val="footer"/>
    <w:basedOn w:val="Normal"/>
    <w:link w:val="FooterChar"/>
    <w:rsid w:val="009C5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D426D743F17438EDB7BEE7CD2F863" ma:contentTypeVersion="1" ma:contentTypeDescription="Create a new document." ma:contentTypeScope="" ma:versionID="58a590461c57e317c789aa368e29f61a">
  <xsd:schema xmlns:xsd="http://www.w3.org/2001/XMLSchema" xmlns:xs="http://www.w3.org/2001/XMLSchema" xmlns:p="http://schemas.microsoft.com/office/2006/metadata/properties" xmlns:ns2="396a38e8-9886-4e78-b5d4-48545002eb01" targetNamespace="http://schemas.microsoft.com/office/2006/metadata/properties" ma:root="true" ma:fieldsID="330f10ece0a342f537a9b5cb89ccc75c" ns2:_="">
    <xsd:import namespace="396a38e8-9886-4e78-b5d4-48545002eb01"/>
    <xsd:element name="properties">
      <xsd:complexType>
        <xsd:sequence>
          <xsd:element name="documentManagement">
            <xsd:complexType>
              <xsd:all>
                <xsd:element ref="ns2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a38e8-9886-4e78-b5d4-48545002eb01" elementFormDefault="qualified">
    <xsd:import namespace="http://schemas.microsoft.com/office/2006/documentManagement/types"/>
    <xsd:import namespace="http://schemas.microsoft.com/office/infopath/2007/PartnerControls"/>
    <xsd:element name="Audience" ma:index="8" nillable="true" ma:displayName="Audience" ma:default="CISO" ma:format="Dropdown" ma:internalName="Audience">
      <xsd:simpleType>
        <xsd:restriction base="dms:Choice">
          <xsd:enumeration value="Auditor"/>
          <xsd:enumeration value="CISO"/>
          <xsd:enumeration value="Compliance Office"/>
          <xsd:enumeration value="Chancellor"/>
          <xsd:enumeration value="Inter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 xmlns="396a38e8-9886-4e78-b5d4-48545002eb01">CISO</Audience>
  </documentManagement>
</p:properties>
</file>

<file path=customXml/itemProps1.xml><?xml version="1.0" encoding="utf-8"?>
<ds:datastoreItem xmlns:ds="http://schemas.openxmlformats.org/officeDocument/2006/customXml" ds:itemID="{ECAAAE4D-9180-4D59-816F-3E830AECF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F3954-8CFE-4188-9212-5F9B4F029EB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066F858-8188-4FAA-AC6B-83F2BA8C3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a38e8-9886-4e78-b5d4-48545002e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120DE9-ECF4-4211-989D-1622FD0713AC}">
  <ds:schemaRefs>
    <ds:schemaRef ds:uri="396a38e8-9886-4e78-b5d4-48545002eb01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1491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System Administration</vt:lpstr>
    </vt:vector>
  </TitlesOfParts>
  <Company>UT System Administration</Company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System Administration</dc:title>
  <dc:creator>jkubik</dc:creator>
  <cp:lastModifiedBy>Becki Mendivil</cp:lastModifiedBy>
  <cp:revision>2</cp:revision>
  <cp:lastPrinted>2014-08-14T14:49:00Z</cp:lastPrinted>
  <dcterms:created xsi:type="dcterms:W3CDTF">2014-09-23T18:57:00Z</dcterms:created>
  <dcterms:modified xsi:type="dcterms:W3CDTF">2014-09-23T18:57:00Z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icy Number">
    <vt:lpwstr>24</vt:lpwstr>
  </property>
  <property fmtid="{D5CDD505-2E9C-101B-9397-08002B2CF9AE}" pid="3" name="ContentType">
    <vt:lpwstr>Document</vt:lpwstr>
  </property>
  <property fmtid="{D5CDD505-2E9C-101B-9397-08002B2CF9AE}" pid="4" name="Document Type">
    <vt:lpwstr>Superseded Form</vt:lpwstr>
  </property>
  <property fmtid="{D5CDD505-2E9C-101B-9397-08002B2CF9AE}" pid="5" name="Date Opened">
    <vt:lpwstr/>
  </property>
  <property fmtid="{D5CDD505-2E9C-101B-9397-08002B2CF9AE}" pid="6" name="Date Closed">
    <vt:lpwstr/>
  </property>
  <property fmtid="{D5CDD505-2E9C-101B-9397-08002B2CF9AE}" pid="7" name="ContentTypeId">
    <vt:lpwstr>0x010100AA0D426D743F17438EDB7BEE7CD2F863</vt:lpwstr>
  </property>
</Properties>
</file>